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10033"/>
        <w:gridCol w:w="222"/>
      </w:tblGrid>
      <w:tr w:rsidR="006E11EC" w:rsidRPr="001E4CC6" w:rsidTr="002F3286">
        <w:trPr>
          <w:trHeight w:val="1260"/>
        </w:trPr>
        <w:tc>
          <w:tcPr>
            <w:tcW w:w="10249" w:type="dxa"/>
          </w:tcPr>
          <w:p w:rsidR="006E11EC" w:rsidRPr="001E4CC6" w:rsidRDefault="006A6295" w:rsidP="002F3286">
            <w:pPr>
              <w:shd w:val="clear" w:color="auto" w:fill="FFFFFF"/>
              <w:ind w:left="-567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760489" cy="2266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IGN + BUILD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802" cy="227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E11EC" w:rsidRPr="001E4CC6" w:rsidRDefault="006E11EC" w:rsidP="002F3286">
            <w:pPr>
              <w:shd w:val="clear" w:color="auto" w:fill="FFFFFF"/>
              <w:ind w:left="-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11EC" w:rsidRPr="001E4CC6" w:rsidRDefault="006E11EC" w:rsidP="002F3286">
            <w:pPr>
              <w:shd w:val="clear" w:color="auto" w:fill="FFFFFF"/>
              <w:ind w:left="-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CC6" w:rsidRDefault="001E4CC6" w:rsidP="002F3286">
      <w:pPr>
        <w:shd w:val="clear" w:color="auto" w:fill="FFFFFF"/>
        <w:ind w:left="-567"/>
        <w:rPr>
          <w:rFonts w:ascii="Arial" w:hAnsi="Arial" w:cs="Arial"/>
        </w:rPr>
      </w:pPr>
    </w:p>
    <w:p w:rsidR="002F3286" w:rsidRDefault="002F3286" w:rsidP="002F3286">
      <w:pPr>
        <w:shd w:val="clear" w:color="auto" w:fill="FFFFFF"/>
        <w:ind w:left="-567"/>
        <w:rPr>
          <w:rFonts w:ascii="Arial" w:hAnsi="Arial" w:cs="Arial"/>
        </w:rPr>
      </w:pPr>
    </w:p>
    <w:p w:rsidR="001E4CC6" w:rsidRDefault="001E4CC6" w:rsidP="002F3286">
      <w:pPr>
        <w:shd w:val="clear" w:color="auto" w:fill="FFFFFF"/>
        <w:ind w:left="-567"/>
        <w:jc w:val="center"/>
        <w:rPr>
          <w:rFonts w:ascii="Arial" w:hAnsi="Arial" w:cs="Arial"/>
        </w:rPr>
      </w:pPr>
    </w:p>
    <w:p w:rsidR="00FE079F" w:rsidRPr="001E4CC6" w:rsidRDefault="00FE079F" w:rsidP="002F3286">
      <w:pPr>
        <w:shd w:val="clear" w:color="auto" w:fill="FFFFFF"/>
        <w:ind w:left="-567"/>
        <w:jc w:val="center"/>
        <w:rPr>
          <w:rFonts w:ascii="Arial" w:hAnsi="Arial" w:cs="Arial"/>
        </w:rPr>
      </w:pPr>
      <w:r w:rsidRPr="001E4CC6">
        <w:rPr>
          <w:rFonts w:ascii="Arial" w:hAnsi="Arial" w:cs="Arial"/>
        </w:rPr>
        <w:t>Договор</w:t>
      </w:r>
      <w:r w:rsidR="00F719F7" w:rsidRPr="001E4CC6">
        <w:rPr>
          <w:rFonts w:ascii="Arial" w:hAnsi="Arial" w:cs="Arial"/>
        </w:rPr>
        <w:t xml:space="preserve"> №</w:t>
      </w:r>
      <w:r w:rsidR="001E4CC6">
        <w:rPr>
          <w:rFonts w:ascii="Arial" w:hAnsi="Arial" w:cs="Arial"/>
        </w:rPr>
        <w:t>_______</w:t>
      </w:r>
    </w:p>
    <w:p w:rsidR="00FE079F" w:rsidRPr="001E4CC6" w:rsidRDefault="00FE079F" w:rsidP="002F3286">
      <w:pPr>
        <w:shd w:val="clear" w:color="auto" w:fill="FFFFFF"/>
        <w:ind w:left="-567"/>
        <w:jc w:val="center"/>
        <w:rPr>
          <w:rFonts w:ascii="Arial" w:hAnsi="Arial" w:cs="Arial"/>
        </w:rPr>
      </w:pPr>
      <w:r w:rsidRPr="001E4CC6">
        <w:rPr>
          <w:rFonts w:ascii="Arial" w:hAnsi="Arial" w:cs="Arial"/>
        </w:rPr>
        <w:t>коммерческой концессии</w:t>
      </w:r>
    </w:p>
    <w:p w:rsidR="00FE079F" w:rsidRPr="001E4CC6" w:rsidRDefault="00FE079F" w:rsidP="002F3286">
      <w:pPr>
        <w:shd w:val="clear" w:color="auto" w:fill="FFFFFF"/>
        <w:ind w:left="-567"/>
        <w:jc w:val="center"/>
        <w:rPr>
          <w:rFonts w:ascii="Arial" w:hAnsi="Arial" w:cs="Arial"/>
          <w:color w:val="000000"/>
          <w:lang w:val="en-US"/>
        </w:rPr>
      </w:pPr>
      <w:r w:rsidRPr="001E4CC6">
        <w:rPr>
          <w:rFonts w:ascii="Arial" w:hAnsi="Arial" w:cs="Arial"/>
          <w:color w:val="000000"/>
        </w:rPr>
        <w:t>(франчайзинга)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99"/>
      </w:tblGrid>
      <w:tr w:rsidR="005267D9" w:rsidRPr="001E4CC6">
        <w:tc>
          <w:tcPr>
            <w:tcW w:w="4998" w:type="dxa"/>
            <w:shd w:val="clear" w:color="auto" w:fill="auto"/>
          </w:tcPr>
          <w:p w:rsidR="005267D9" w:rsidRPr="001E4CC6" w:rsidRDefault="00D56095" w:rsidP="002F3286">
            <w:pPr>
              <w:ind w:left="-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Г. Рязань</w:t>
            </w:r>
            <w:r w:rsidR="005267D9" w:rsidRPr="001E4CC6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998" w:type="dxa"/>
            <w:shd w:val="clear" w:color="auto" w:fill="auto"/>
          </w:tcPr>
          <w:p w:rsidR="005267D9" w:rsidRPr="001E4CC6" w:rsidRDefault="003C53F2" w:rsidP="002F3286">
            <w:pPr>
              <w:ind w:left="-5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"__" ________ 201_г.</w:t>
            </w:r>
          </w:p>
        </w:tc>
      </w:tr>
    </w:tbl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D56095" w:rsidP="002F3286">
      <w:pPr>
        <w:ind w:left="-567"/>
        <w:jc w:val="both"/>
        <w:rPr>
          <w:rFonts w:ascii="Arial" w:hAnsi="Arial" w:cs="Arial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Индивидуальный предприниматель Петрушкин Илья Сергеевич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,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именуем</w:t>
      </w:r>
      <w:r w:rsidR="00FF5890">
        <w:rPr>
          <w:rFonts w:ascii="Arial" w:hAnsi="Arial" w:cs="Arial"/>
          <w:color w:val="000000"/>
          <w:sz w:val="18"/>
          <w:szCs w:val="18"/>
        </w:rPr>
        <w:t>ый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в дальнейшем "Правообладатель", в лице </w:t>
      </w:r>
      <w:r w:rsidRPr="001E4CC6">
        <w:rPr>
          <w:rFonts w:ascii="Arial" w:hAnsi="Arial" w:cs="Arial"/>
          <w:color w:val="000000"/>
          <w:sz w:val="18"/>
          <w:szCs w:val="18"/>
        </w:rPr>
        <w:t>Петрушкина Ильи Сергеевича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,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FA513A" w:rsidRPr="001E4CC6">
        <w:rPr>
          <w:rFonts w:ascii="Arial" w:hAnsi="Arial" w:cs="Arial"/>
          <w:sz w:val="18"/>
          <w:szCs w:val="18"/>
        </w:rPr>
        <w:t>действующего на основании Свидетельства о государственной регистрации физического лица в качестве индивидуального предпринимателя серия 62 №002417128, выданного 25 августа 2014 года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,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с одной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стороны,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и</w:t>
      </w:r>
      <w:r w:rsidR="003C53F2" w:rsidRPr="001E4CC6">
        <w:rPr>
          <w:rFonts w:ascii="Arial" w:hAnsi="Arial" w:cs="Arial"/>
          <w:color w:val="000000"/>
          <w:sz w:val="18"/>
          <w:szCs w:val="18"/>
        </w:rPr>
        <w:t xml:space="preserve"> ____________________</w:t>
      </w:r>
      <w:r w:rsidR="003C42AA" w:rsidRPr="001E4CC6">
        <w:rPr>
          <w:rFonts w:ascii="Arial" w:hAnsi="Arial" w:cs="Arial"/>
          <w:color w:val="000000"/>
          <w:sz w:val="18"/>
          <w:szCs w:val="18"/>
        </w:rPr>
        <w:t>, именуем</w:t>
      </w:r>
      <w:r w:rsidR="00C92F78" w:rsidRPr="001E4CC6">
        <w:rPr>
          <w:rFonts w:ascii="Arial" w:hAnsi="Arial" w:cs="Arial"/>
          <w:color w:val="000000"/>
          <w:sz w:val="18"/>
          <w:szCs w:val="18"/>
        </w:rPr>
        <w:t>ый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в дальнейшем</w:t>
      </w:r>
      <w:r w:rsidR="00FE079F" w:rsidRPr="001E4CC6">
        <w:rPr>
          <w:rFonts w:ascii="Arial" w:hAnsi="Arial" w:cs="Arial"/>
          <w:b/>
          <w:color w:val="000000"/>
          <w:sz w:val="18"/>
          <w:szCs w:val="18"/>
        </w:rPr>
        <w:t xml:space="preserve"> "Пользователь"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, в лице</w:t>
      </w:r>
      <w:r w:rsidR="003C53F2" w:rsidRPr="001E4CC6">
        <w:rPr>
          <w:rFonts w:ascii="Arial" w:hAnsi="Arial" w:cs="Arial"/>
          <w:color w:val="000000"/>
          <w:sz w:val="18"/>
          <w:szCs w:val="18"/>
        </w:rPr>
        <w:t xml:space="preserve"> ______________________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,</w:t>
      </w:r>
      <w:r w:rsidR="003C42AA" w:rsidRPr="001E4CC6">
        <w:rPr>
          <w:rFonts w:ascii="Arial" w:hAnsi="Arial" w:cs="Arial"/>
          <w:color w:val="000000"/>
          <w:sz w:val="18"/>
          <w:szCs w:val="18"/>
        </w:rPr>
        <w:t>действующего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на осн</w:t>
      </w:r>
      <w:r w:rsidR="00AD692C" w:rsidRPr="001E4CC6">
        <w:rPr>
          <w:rFonts w:ascii="Arial" w:hAnsi="Arial" w:cs="Arial"/>
          <w:color w:val="000000"/>
          <w:sz w:val="18"/>
          <w:szCs w:val="18"/>
        </w:rPr>
        <w:t>овании </w:t>
      </w:r>
      <w:r w:rsidR="003C53F2" w:rsidRPr="001E4CC6">
        <w:rPr>
          <w:rFonts w:ascii="Arial" w:hAnsi="Arial" w:cs="Arial"/>
          <w:color w:val="000000"/>
          <w:sz w:val="18"/>
          <w:szCs w:val="18"/>
        </w:rPr>
        <w:t>__________________________________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,  с  другой  стороны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 xml:space="preserve"> (в дальнейшем – Стороны)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,заключили настоящий договор о нижеследующем:</w:t>
      </w:r>
    </w:p>
    <w:p w:rsidR="007A03B7" w:rsidRPr="001E4CC6" w:rsidRDefault="007A03B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2912A5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1.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ОБЩИЕ ПОЛОЖЕНИЯ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B018C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1.1.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Настоящий договор заключается с целью успешного сбыта товаров и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услуг </w:t>
      </w:r>
      <w:r w:rsidR="009B77B1" w:rsidRPr="001E4CC6">
        <w:rPr>
          <w:rFonts w:ascii="Arial" w:hAnsi="Arial" w:cs="Arial"/>
          <w:color w:val="000000"/>
          <w:sz w:val="18"/>
          <w:szCs w:val="18"/>
        </w:rPr>
        <w:t>в сфере</w:t>
      </w:r>
      <w:r w:rsidR="002912A5" w:rsidRPr="001E4CC6">
        <w:rPr>
          <w:rFonts w:ascii="Arial" w:hAnsi="Arial" w:cs="Arial"/>
          <w:color w:val="000000"/>
          <w:sz w:val="18"/>
          <w:szCs w:val="18"/>
        </w:rPr>
        <w:t xml:space="preserve"> продажи автомобильных запчастей и автомобильных товаров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 xml:space="preserve"> (в дальнейшем – Товар)</w:t>
      </w:r>
      <w:r w:rsidR="009B77B1" w:rsidRPr="001E4CC6">
        <w:rPr>
          <w:rFonts w:ascii="Arial" w:hAnsi="Arial" w:cs="Arial"/>
          <w:color w:val="000000"/>
          <w:sz w:val="18"/>
          <w:szCs w:val="18"/>
        </w:rPr>
        <w:t>,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  </w:t>
      </w:r>
      <w:r w:rsidR="002912A5" w:rsidRPr="001E4CC6">
        <w:rPr>
          <w:rFonts w:ascii="Arial" w:hAnsi="Arial" w:cs="Arial"/>
          <w:color w:val="000000"/>
          <w:sz w:val="18"/>
          <w:szCs w:val="18"/>
        </w:rPr>
        <w:t>дл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я достижения наилучших экономических результатов</w:t>
      </w:r>
      <w:r w:rsidR="00E450F8" w:rsidRPr="001E4CC6">
        <w:rPr>
          <w:rFonts w:ascii="Arial" w:hAnsi="Arial" w:cs="Arial"/>
          <w:color w:val="000000"/>
          <w:sz w:val="18"/>
          <w:szCs w:val="18"/>
        </w:rPr>
        <w:t xml:space="preserve"> предпринимательской деятельности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1.2.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 Правообладателем   </w:t>
      </w:r>
      <w:r w:rsidR="00E450F8" w:rsidRPr="001E4CC6">
        <w:rPr>
          <w:rFonts w:ascii="Arial" w:hAnsi="Arial" w:cs="Arial"/>
          <w:color w:val="000000"/>
          <w:sz w:val="18"/>
          <w:szCs w:val="18"/>
        </w:rPr>
        <w:t xml:space="preserve">разработана система сбыта 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автомобильных</w:t>
      </w:r>
      <w:r w:rsidR="00E450F8" w:rsidRPr="001E4CC6">
        <w:rPr>
          <w:rFonts w:ascii="Arial" w:hAnsi="Arial" w:cs="Arial"/>
          <w:color w:val="000000"/>
          <w:sz w:val="18"/>
          <w:szCs w:val="18"/>
        </w:rPr>
        <w:t xml:space="preserve"> запасных частей для розничных</w:t>
      </w:r>
      <w:r w:rsidR="00FA513A" w:rsidRPr="001E4CC6">
        <w:rPr>
          <w:rFonts w:ascii="Arial" w:hAnsi="Arial" w:cs="Arial"/>
          <w:color w:val="000000"/>
          <w:sz w:val="18"/>
          <w:szCs w:val="18"/>
        </w:rPr>
        <w:t xml:space="preserve"> и оптовых</w:t>
      </w:r>
      <w:r w:rsidR="00E450F8" w:rsidRPr="001E4CC6">
        <w:rPr>
          <w:rFonts w:ascii="Arial" w:hAnsi="Arial" w:cs="Arial"/>
          <w:color w:val="000000"/>
          <w:sz w:val="18"/>
          <w:szCs w:val="18"/>
        </w:rPr>
        <w:t xml:space="preserve"> клиентов, позвол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яющая эффективно реализовывать Т</w:t>
      </w:r>
      <w:r w:rsidR="00E450F8" w:rsidRPr="001E4CC6">
        <w:rPr>
          <w:rFonts w:ascii="Arial" w:hAnsi="Arial" w:cs="Arial"/>
          <w:color w:val="000000"/>
          <w:sz w:val="18"/>
          <w:szCs w:val="18"/>
        </w:rPr>
        <w:t>овар данного сегмента по рыночным ценам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74C4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1.</w:t>
      </w:r>
      <w:r w:rsidR="002F40B3" w:rsidRPr="001E4CC6">
        <w:rPr>
          <w:rFonts w:ascii="Arial" w:hAnsi="Arial" w:cs="Arial"/>
          <w:b/>
          <w:color w:val="000000"/>
          <w:sz w:val="18"/>
          <w:szCs w:val="18"/>
        </w:rPr>
        <w:t>3</w:t>
      </w:r>
      <w:r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Pr="001E4CC6">
        <w:rPr>
          <w:rFonts w:ascii="Arial" w:hAnsi="Arial" w:cs="Arial"/>
          <w:color w:val="000000"/>
          <w:sz w:val="18"/>
          <w:szCs w:val="18"/>
        </w:rPr>
        <w:t> Пользователь,  учитывая  факт</w:t>
      </w:r>
      <w:r w:rsidR="00FF5890">
        <w:rPr>
          <w:rFonts w:ascii="Arial" w:hAnsi="Arial" w:cs="Arial"/>
          <w:color w:val="000000"/>
          <w:sz w:val="18"/>
          <w:szCs w:val="18"/>
        </w:rPr>
        <w:t>ы,  упомянутые  в  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пп.1.1 и пп.1.2</w:t>
      </w:r>
      <w:r w:rsidRPr="001E4CC6">
        <w:rPr>
          <w:rFonts w:ascii="Arial" w:hAnsi="Arial" w:cs="Arial"/>
          <w:color w:val="000000"/>
          <w:sz w:val="18"/>
          <w:szCs w:val="18"/>
        </w:rPr>
        <w:t>,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 xml:space="preserve"> обязуется осуществлять </w:t>
      </w:r>
      <w:r w:rsidRPr="001E4CC6">
        <w:rPr>
          <w:rFonts w:ascii="Arial" w:hAnsi="Arial" w:cs="Arial"/>
          <w:color w:val="000000"/>
          <w:sz w:val="18"/>
          <w:szCs w:val="18"/>
        </w:rPr>
        <w:t>деловое с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отрудничество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с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Правообладателем, и тем самым участвовать 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в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сбыте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 xml:space="preserve">(продажах) автомобильных запчастей и автомобильных 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Т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оваров на территории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 xml:space="preserve"> (в дальнейшем – Территории)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, оговоренно</w:t>
      </w:r>
      <w:r w:rsidR="00082171" w:rsidRPr="001E4CC6">
        <w:rPr>
          <w:rFonts w:ascii="Arial" w:hAnsi="Arial" w:cs="Arial"/>
          <w:color w:val="000000"/>
          <w:sz w:val="18"/>
          <w:szCs w:val="18"/>
        </w:rPr>
        <w:t xml:space="preserve">й в 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>пп.2.3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 xml:space="preserve"> настояще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>го</w:t>
      </w:r>
      <w:r w:rsidR="00B03CA9" w:rsidRPr="001E4CC6">
        <w:rPr>
          <w:rFonts w:ascii="Arial" w:hAnsi="Arial" w:cs="Arial"/>
          <w:color w:val="000000"/>
          <w:sz w:val="18"/>
          <w:szCs w:val="18"/>
        </w:rPr>
        <w:t xml:space="preserve"> договор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>а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 xml:space="preserve">. При </w:t>
      </w:r>
      <w:r w:rsidRPr="001E4CC6">
        <w:rPr>
          <w:rFonts w:ascii="Arial" w:hAnsi="Arial" w:cs="Arial"/>
          <w:color w:val="000000"/>
          <w:sz w:val="18"/>
          <w:szCs w:val="18"/>
        </w:rPr>
        <w:t>этом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 xml:space="preserve">, 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Пользователь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 xml:space="preserve"> обязан применять способы и методы продаж</w:t>
      </w:r>
      <w:r w:rsidRPr="001E4CC6">
        <w:rPr>
          <w:rFonts w:ascii="Arial" w:hAnsi="Arial" w:cs="Arial"/>
          <w:color w:val="000000"/>
          <w:sz w:val="18"/>
          <w:szCs w:val="18"/>
        </w:rPr>
        <w:t>,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ис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пользуемые Правообладателем</w:t>
      </w:r>
      <w:r w:rsidR="00B018CF" w:rsidRPr="001E4CC6">
        <w:rPr>
          <w:rFonts w:ascii="Arial" w:hAnsi="Arial" w:cs="Arial"/>
          <w:color w:val="000000"/>
          <w:sz w:val="18"/>
          <w:szCs w:val="18"/>
        </w:rPr>
        <w:t xml:space="preserve"> (но не ограничиваясь ими)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, и </w:t>
      </w:r>
      <w:r w:rsidRPr="001E4CC6">
        <w:rPr>
          <w:rFonts w:ascii="Arial" w:hAnsi="Arial" w:cs="Arial"/>
          <w:color w:val="000000"/>
          <w:sz w:val="18"/>
          <w:szCs w:val="18"/>
        </w:rPr>
        <w:t>в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праве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пользоваться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технической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поддержкой с его стороны.</w:t>
      </w:r>
    </w:p>
    <w:p w:rsidR="005A0FE4" w:rsidRPr="001E4CC6" w:rsidRDefault="005A0FE4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2.</w:t>
      </w:r>
      <w:r w:rsidR="001F5D85" w:rsidRPr="001E4CC6">
        <w:rPr>
          <w:rFonts w:ascii="Arial" w:hAnsi="Arial" w:cs="Arial"/>
          <w:color w:val="000000"/>
          <w:sz w:val="18"/>
          <w:szCs w:val="18"/>
        </w:rPr>
        <w:t>ПРЕДМЕТ ДОГОВОРА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AC39A4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2.1.</w:t>
      </w:r>
      <w:r w:rsidR="00023DC3" w:rsidRPr="001E4CC6">
        <w:rPr>
          <w:rFonts w:ascii="Arial" w:hAnsi="Arial" w:cs="Arial"/>
          <w:sz w:val="18"/>
          <w:szCs w:val="18"/>
        </w:rPr>
        <w:t>Предметом договора является передача Правообладателем Пользователю технологи</w:t>
      </w:r>
      <w:r w:rsidR="007A58F6" w:rsidRPr="001E4CC6">
        <w:rPr>
          <w:rFonts w:ascii="Arial" w:hAnsi="Arial" w:cs="Arial"/>
          <w:sz w:val="18"/>
          <w:szCs w:val="18"/>
        </w:rPr>
        <w:t>й</w:t>
      </w:r>
      <w:r w:rsidR="00023DC3" w:rsidRPr="001E4CC6">
        <w:rPr>
          <w:rFonts w:ascii="Arial" w:hAnsi="Arial" w:cs="Arial"/>
          <w:sz w:val="18"/>
          <w:szCs w:val="18"/>
        </w:rPr>
        <w:t xml:space="preserve"> бизнеса согласно п</w:t>
      </w:r>
      <w:r w:rsidR="00202494" w:rsidRPr="001E4CC6">
        <w:rPr>
          <w:rFonts w:ascii="Arial" w:hAnsi="Arial" w:cs="Arial"/>
          <w:sz w:val="18"/>
          <w:szCs w:val="18"/>
        </w:rPr>
        <w:t>п</w:t>
      </w:r>
      <w:r w:rsidR="00023DC3" w:rsidRPr="001E4CC6">
        <w:rPr>
          <w:rFonts w:ascii="Arial" w:hAnsi="Arial" w:cs="Arial"/>
          <w:sz w:val="18"/>
          <w:szCs w:val="18"/>
        </w:rPr>
        <w:t>.1.1</w:t>
      </w:r>
      <w:r w:rsidR="007A58F6" w:rsidRPr="001E4CC6">
        <w:rPr>
          <w:rFonts w:ascii="Arial" w:hAnsi="Arial" w:cs="Arial"/>
          <w:sz w:val="18"/>
          <w:szCs w:val="18"/>
        </w:rPr>
        <w:t xml:space="preserve"> и 1.2 настоящего договора</w:t>
      </w:r>
      <w:r w:rsidR="00164AB1" w:rsidRPr="001E4CC6">
        <w:rPr>
          <w:rFonts w:ascii="Arial" w:hAnsi="Arial" w:cs="Arial"/>
          <w:sz w:val="18"/>
          <w:szCs w:val="18"/>
        </w:rPr>
        <w:t xml:space="preserve"> (в дальнейшем – Франчайзинг)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 xml:space="preserve">.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Правообладатель  предоставляет  Пользователю  на  срок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действия настоящего договора право на  использование  в</w:t>
      </w:r>
      <w:r w:rsidR="00FF5890">
        <w:rPr>
          <w:rFonts w:ascii="Arial" w:hAnsi="Arial" w:cs="Arial"/>
          <w:color w:val="000000"/>
          <w:sz w:val="18"/>
          <w:szCs w:val="18"/>
        </w:rPr>
        <w:t>сей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коммерческой деятельности: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2.1.1. 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>Ф</w:t>
      </w:r>
      <w:r w:rsidRPr="001E4CC6">
        <w:rPr>
          <w:rFonts w:ascii="Arial" w:hAnsi="Arial" w:cs="Arial"/>
          <w:color w:val="000000"/>
          <w:sz w:val="18"/>
          <w:szCs w:val="18"/>
        </w:rPr>
        <w:t>ирменного наименования</w:t>
      </w:r>
      <w:r w:rsidR="001B02F4"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Правообладателя -</w:t>
      </w:r>
      <w:r w:rsidRPr="001E4CC6">
        <w:rPr>
          <w:rFonts w:ascii="Arial" w:hAnsi="Arial" w:cs="Arial"/>
          <w:color w:val="000000"/>
          <w:sz w:val="18"/>
          <w:szCs w:val="18"/>
        </w:rPr>
        <w:t> </w:t>
      </w:r>
      <w:r w:rsidR="002F40B3" w:rsidRPr="001E4CC6">
        <w:rPr>
          <w:rFonts w:ascii="Arial" w:hAnsi="Arial" w:cs="Arial"/>
          <w:color w:val="000000"/>
          <w:sz w:val="18"/>
          <w:szCs w:val="18"/>
          <w:u w:val="single"/>
        </w:rPr>
        <w:t>«</w:t>
      </w:r>
      <w:r w:rsidR="009F4100" w:rsidRPr="001E4CC6">
        <w:rPr>
          <w:rFonts w:ascii="Arial" w:hAnsi="Arial" w:cs="Arial"/>
          <w:color w:val="000000"/>
          <w:sz w:val="18"/>
          <w:szCs w:val="18"/>
          <w:u w:val="single"/>
          <w:lang w:val="en-US"/>
        </w:rPr>
        <w:t>All</w:t>
      </w:r>
      <w:r w:rsidR="00FF5890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9F4100" w:rsidRPr="001E4CC6">
        <w:rPr>
          <w:rFonts w:ascii="Arial" w:hAnsi="Arial" w:cs="Arial"/>
          <w:color w:val="000000"/>
          <w:sz w:val="18"/>
          <w:szCs w:val="18"/>
          <w:u w:val="single"/>
          <w:lang w:val="en-US"/>
        </w:rPr>
        <w:t>World</w:t>
      </w:r>
      <w:r w:rsidR="00FF5890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9F4100" w:rsidRPr="001E4CC6">
        <w:rPr>
          <w:rFonts w:ascii="Arial" w:hAnsi="Arial" w:cs="Arial"/>
          <w:color w:val="000000"/>
          <w:sz w:val="18"/>
          <w:szCs w:val="18"/>
          <w:u w:val="single"/>
          <w:lang w:val="en-US"/>
        </w:rPr>
        <w:t>Cars</w:t>
      </w:r>
      <w:r w:rsidR="002F40B3" w:rsidRPr="001E4CC6">
        <w:rPr>
          <w:rFonts w:ascii="Arial" w:hAnsi="Arial" w:cs="Arial"/>
          <w:color w:val="000000"/>
          <w:sz w:val="18"/>
          <w:szCs w:val="18"/>
          <w:u w:val="single"/>
        </w:rPr>
        <w:t>»</w:t>
      </w:r>
      <w:r w:rsidR="005D1761" w:rsidRPr="001E4CC6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2.1.2</w:t>
      </w:r>
      <w:r w:rsidR="00730F34" w:rsidRPr="001E4CC6">
        <w:rPr>
          <w:rFonts w:ascii="Arial" w:hAnsi="Arial" w:cs="Arial"/>
          <w:color w:val="000000"/>
          <w:sz w:val="18"/>
          <w:szCs w:val="18"/>
        </w:rPr>
        <w:t>.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 xml:space="preserve"> Логотипа </w:t>
      </w:r>
      <w:r w:rsidR="001B02F4" w:rsidRPr="001E4CC6">
        <w:rPr>
          <w:rFonts w:ascii="Arial" w:hAnsi="Arial" w:cs="Arial"/>
          <w:color w:val="000000"/>
          <w:sz w:val="18"/>
          <w:szCs w:val="18"/>
        </w:rPr>
        <w:t>Правообладателя – «</w:t>
      </w:r>
      <w:r w:rsidR="009F4100" w:rsidRPr="001E4CC6">
        <w:rPr>
          <w:rFonts w:ascii="Arial" w:hAnsi="Arial" w:cs="Arial"/>
          <w:color w:val="000000"/>
          <w:sz w:val="18"/>
          <w:szCs w:val="18"/>
          <w:u w:val="single"/>
          <w:lang w:val="en-US"/>
        </w:rPr>
        <w:t>All</w:t>
      </w:r>
      <w:r w:rsidR="00FF5890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9F4100" w:rsidRPr="001E4CC6">
        <w:rPr>
          <w:rFonts w:ascii="Arial" w:hAnsi="Arial" w:cs="Arial"/>
          <w:color w:val="000000"/>
          <w:sz w:val="18"/>
          <w:szCs w:val="18"/>
          <w:u w:val="single"/>
          <w:lang w:val="en-US"/>
        </w:rPr>
        <w:t>World</w:t>
      </w:r>
      <w:r w:rsidR="00FF5890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9F4100" w:rsidRPr="001E4CC6">
        <w:rPr>
          <w:rFonts w:ascii="Arial" w:hAnsi="Arial" w:cs="Arial"/>
          <w:color w:val="000000"/>
          <w:sz w:val="18"/>
          <w:szCs w:val="18"/>
          <w:u w:val="single"/>
          <w:lang w:val="en-US"/>
        </w:rPr>
        <w:t>Cars</w:t>
      </w:r>
      <w:r w:rsidR="001B02F4" w:rsidRPr="001E4CC6">
        <w:rPr>
          <w:rFonts w:ascii="Arial" w:hAnsi="Arial" w:cs="Arial"/>
          <w:color w:val="000000"/>
          <w:sz w:val="18"/>
          <w:szCs w:val="18"/>
        </w:rPr>
        <w:t>»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 xml:space="preserve">, 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согласно приложению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 xml:space="preserve"> №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2</w:t>
      </w:r>
      <w:r w:rsidR="005D1761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586328" w:rsidRPr="001E4CC6" w:rsidRDefault="0058632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2.1.3. Фирменного стиля </w:t>
      </w:r>
      <w:r w:rsidR="001B02F4" w:rsidRPr="001E4CC6">
        <w:rPr>
          <w:rFonts w:ascii="Arial" w:hAnsi="Arial" w:cs="Arial"/>
          <w:color w:val="000000"/>
          <w:sz w:val="18"/>
          <w:szCs w:val="18"/>
        </w:rPr>
        <w:t>Правообладателя – «</w:t>
      </w:r>
      <w:r w:rsidR="00730F34" w:rsidRPr="001E4CC6">
        <w:rPr>
          <w:rFonts w:ascii="Arial" w:hAnsi="Arial" w:cs="Arial"/>
          <w:color w:val="000000"/>
          <w:sz w:val="18"/>
          <w:szCs w:val="18"/>
          <w:lang w:val="en-US"/>
        </w:rPr>
        <w:t>All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730F34" w:rsidRPr="001E4CC6">
        <w:rPr>
          <w:rFonts w:ascii="Arial" w:hAnsi="Arial" w:cs="Arial"/>
          <w:color w:val="000000"/>
          <w:sz w:val="18"/>
          <w:szCs w:val="18"/>
          <w:lang w:val="en-US"/>
        </w:rPr>
        <w:t>World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730F34" w:rsidRPr="001E4CC6">
        <w:rPr>
          <w:rFonts w:ascii="Arial" w:hAnsi="Arial" w:cs="Arial"/>
          <w:color w:val="000000"/>
          <w:sz w:val="18"/>
          <w:szCs w:val="18"/>
          <w:lang w:val="en-US"/>
        </w:rPr>
        <w:t>Cars</w:t>
      </w:r>
      <w:r w:rsidR="001B02F4" w:rsidRPr="001E4CC6">
        <w:rPr>
          <w:rFonts w:ascii="Arial" w:hAnsi="Arial" w:cs="Arial"/>
          <w:color w:val="000000"/>
          <w:sz w:val="18"/>
          <w:szCs w:val="18"/>
        </w:rPr>
        <w:t>»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 xml:space="preserve">, 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согласно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приложению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 xml:space="preserve"> №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2</w:t>
      </w:r>
      <w:r w:rsidR="005D1761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FE079F" w:rsidRPr="001E4CC6" w:rsidRDefault="00EB42B5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2.</w:t>
      </w:r>
      <w:r w:rsidR="00730F34" w:rsidRPr="001E4CC6">
        <w:rPr>
          <w:rFonts w:ascii="Arial" w:hAnsi="Arial" w:cs="Arial"/>
          <w:color w:val="000000"/>
          <w:sz w:val="18"/>
          <w:szCs w:val="18"/>
        </w:rPr>
        <w:t xml:space="preserve">1.4. 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>О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храняемо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>й   коммерческой   информации</w:t>
      </w:r>
      <w:r w:rsidR="00D577FE" w:rsidRPr="001E4CC6">
        <w:rPr>
          <w:rFonts w:ascii="Arial" w:hAnsi="Arial" w:cs="Arial"/>
          <w:color w:val="000000"/>
          <w:sz w:val="18"/>
          <w:szCs w:val="18"/>
        </w:rPr>
        <w:t xml:space="preserve"> (предоставляемой Правообладателем посредством электронной почт</w:t>
      </w:r>
      <w:r w:rsidRPr="001E4CC6">
        <w:rPr>
          <w:rFonts w:ascii="Arial" w:hAnsi="Arial" w:cs="Arial"/>
          <w:color w:val="000000"/>
          <w:sz w:val="18"/>
          <w:szCs w:val="18"/>
        </w:rPr>
        <w:t>ы</w:t>
      </w:r>
      <w:r w:rsidR="00484C75" w:rsidRPr="001E4CC6">
        <w:rPr>
          <w:rFonts w:ascii="Arial" w:hAnsi="Arial" w:cs="Arial"/>
          <w:color w:val="000000"/>
          <w:sz w:val="18"/>
          <w:szCs w:val="18"/>
        </w:rPr>
        <w:t xml:space="preserve"> или на лазерном диске</w:t>
      </w:r>
      <w:r w:rsidRPr="001E4CC6">
        <w:rPr>
          <w:rFonts w:ascii="Arial" w:hAnsi="Arial" w:cs="Arial"/>
          <w:color w:val="000000"/>
          <w:sz w:val="18"/>
          <w:szCs w:val="18"/>
        </w:rPr>
        <w:t>)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>, связанной с поставщиками запас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>ных частей, технологиями продаж автомобильных запчастей, технологиями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 xml:space="preserve"> разви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>тия предприятия,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 xml:space="preserve"> согласно приложениям 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№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3, 4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, 5</w:t>
      </w:r>
      <w:r w:rsidR="005D1761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FE079F" w:rsidRPr="001E4CC6" w:rsidRDefault="00FE079F" w:rsidP="002F3286">
      <w:pPr>
        <w:shd w:val="clear" w:color="auto" w:fill="FFFFFF"/>
        <w:ind w:left="-567"/>
        <w:rPr>
          <w:rFonts w:ascii="Arial" w:hAnsi="Arial" w:cs="Arial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2.1.5. 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>Интернет-сайта</w:t>
      </w:r>
      <w:r w:rsidR="00D577FE" w:rsidRPr="001E4CC6">
        <w:rPr>
          <w:rFonts w:ascii="Arial" w:hAnsi="Arial" w:cs="Arial"/>
          <w:color w:val="000000"/>
          <w:sz w:val="18"/>
          <w:szCs w:val="18"/>
        </w:rPr>
        <w:t xml:space="preserve"> (</w:t>
      </w:r>
      <w:hyperlink r:id="rId8" w:history="1"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://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all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world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cars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.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="00D577FE" w:rsidRPr="001E4CC6">
        <w:rPr>
          <w:rFonts w:ascii="Arial" w:hAnsi="Arial" w:cs="Arial"/>
          <w:color w:val="000000"/>
          <w:sz w:val="18"/>
          <w:szCs w:val="18"/>
        </w:rPr>
        <w:t>) Правообладателя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 xml:space="preserve"> в виде подразд</w:t>
      </w:r>
      <w:r w:rsidR="00071392" w:rsidRPr="001E4CC6">
        <w:rPr>
          <w:rFonts w:ascii="Arial" w:hAnsi="Arial" w:cs="Arial"/>
          <w:color w:val="000000"/>
          <w:sz w:val="18"/>
          <w:szCs w:val="18"/>
        </w:rPr>
        <w:t>ела</w:t>
      </w:r>
      <w:r w:rsidR="00D577FE" w:rsidRPr="001E4CC6">
        <w:rPr>
          <w:rFonts w:ascii="Arial" w:hAnsi="Arial" w:cs="Arial"/>
          <w:color w:val="000000"/>
          <w:sz w:val="18"/>
          <w:szCs w:val="18"/>
        </w:rPr>
        <w:t xml:space="preserve"> (поддомена</w:t>
      </w:r>
      <w:r w:rsidR="00490C6F" w:rsidRPr="001E4CC6">
        <w:rPr>
          <w:rFonts w:ascii="Arial" w:hAnsi="Arial" w:cs="Arial"/>
          <w:color w:val="000000"/>
          <w:sz w:val="18"/>
          <w:szCs w:val="18"/>
        </w:rPr>
        <w:t xml:space="preserve"> или поддоменов, указанных в приложениях к настоящему договору</w:t>
      </w:r>
      <w:r w:rsidR="00D577FE" w:rsidRPr="001E4CC6">
        <w:rPr>
          <w:rFonts w:ascii="Arial" w:hAnsi="Arial" w:cs="Arial"/>
          <w:color w:val="000000"/>
          <w:sz w:val="18"/>
          <w:szCs w:val="18"/>
        </w:rPr>
        <w:t>)</w:t>
      </w:r>
      <w:r w:rsidR="00071392" w:rsidRPr="001E4CC6">
        <w:rPr>
          <w:rFonts w:ascii="Arial" w:hAnsi="Arial" w:cs="Arial"/>
          <w:color w:val="000000"/>
          <w:sz w:val="18"/>
          <w:szCs w:val="18"/>
        </w:rPr>
        <w:t xml:space="preserve"> с функционалом, позволяющим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730F34" w:rsidRPr="001E4CC6">
        <w:rPr>
          <w:rFonts w:ascii="Arial" w:hAnsi="Arial" w:cs="Arial"/>
          <w:color w:val="000000"/>
          <w:sz w:val="18"/>
          <w:szCs w:val="18"/>
        </w:rPr>
        <w:t>оптово-</w:t>
      </w:r>
      <w:r w:rsidR="00F66C48" w:rsidRPr="001E4CC6">
        <w:rPr>
          <w:rFonts w:ascii="Arial" w:hAnsi="Arial" w:cs="Arial"/>
          <w:color w:val="000000"/>
          <w:sz w:val="18"/>
          <w:szCs w:val="18"/>
        </w:rPr>
        <w:t xml:space="preserve">розничному покупателю 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>оформить</w:t>
      </w:r>
      <w:r w:rsidR="00AC39A4" w:rsidRPr="001E4CC6">
        <w:rPr>
          <w:rFonts w:ascii="Arial" w:hAnsi="Arial" w:cs="Arial"/>
          <w:color w:val="000000"/>
          <w:sz w:val="18"/>
          <w:szCs w:val="18"/>
        </w:rPr>
        <w:t xml:space="preserve">, а </w:t>
      </w:r>
      <w:r w:rsidR="00D577FE" w:rsidRPr="001E4CC6">
        <w:rPr>
          <w:rFonts w:ascii="Arial" w:hAnsi="Arial" w:cs="Arial"/>
          <w:color w:val="000000"/>
          <w:sz w:val="18"/>
          <w:szCs w:val="18"/>
        </w:rPr>
        <w:t>Пользователю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="00D577FE" w:rsidRPr="001E4CC6">
        <w:rPr>
          <w:rFonts w:ascii="Arial" w:hAnsi="Arial" w:cs="Arial"/>
          <w:color w:val="000000"/>
          <w:sz w:val="18"/>
          <w:szCs w:val="18"/>
        </w:rPr>
        <w:t>выполнить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 xml:space="preserve"> заказ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 (в дальнейшем – Заказ, под чем понимается р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аспоряжение клиента на покупку Т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оваров, 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выраженное в письменном, устном или электронном виде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>)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2.2.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>Ф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ранчайзинг  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включает в себя</w:t>
      </w:r>
      <w:r w:rsidRPr="001E4CC6">
        <w:rPr>
          <w:rFonts w:ascii="Arial" w:hAnsi="Arial" w:cs="Arial"/>
          <w:color w:val="000000"/>
          <w:sz w:val="18"/>
          <w:szCs w:val="18"/>
        </w:rPr>
        <w:t>:</w:t>
      </w:r>
    </w:p>
    <w:p w:rsidR="00FE079F" w:rsidRPr="001E4CC6" w:rsidRDefault="0058632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2.2.1. Обеспечение Пользователя пакетом фирменного стиля компании, включая </w:t>
      </w:r>
      <w:r w:rsidR="00136E60" w:rsidRPr="001E4CC6">
        <w:rPr>
          <w:rFonts w:ascii="Arial" w:hAnsi="Arial" w:cs="Arial"/>
          <w:color w:val="000000"/>
          <w:sz w:val="18"/>
          <w:szCs w:val="18"/>
        </w:rPr>
        <w:t xml:space="preserve">исходные макеты для </w:t>
      </w:r>
      <w:r w:rsidRPr="001E4CC6">
        <w:rPr>
          <w:rFonts w:ascii="Arial" w:hAnsi="Arial" w:cs="Arial"/>
          <w:color w:val="000000"/>
          <w:sz w:val="18"/>
          <w:szCs w:val="18"/>
        </w:rPr>
        <w:t>дизайн</w:t>
      </w:r>
      <w:r w:rsidR="00136E60" w:rsidRPr="001E4CC6">
        <w:rPr>
          <w:rFonts w:ascii="Arial" w:hAnsi="Arial" w:cs="Arial"/>
          <w:color w:val="000000"/>
          <w:sz w:val="18"/>
          <w:szCs w:val="18"/>
        </w:rPr>
        <w:t>а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логотипа, входной группы офиса, внутренних элементов офиса, дизайн визитных карточек, дизайн плакатов и прочих р</w:t>
      </w:r>
      <w:r w:rsidR="00984FD0" w:rsidRPr="001E4CC6">
        <w:rPr>
          <w:rFonts w:ascii="Arial" w:hAnsi="Arial" w:cs="Arial"/>
          <w:color w:val="000000"/>
          <w:sz w:val="18"/>
          <w:szCs w:val="18"/>
        </w:rPr>
        <w:t>екламных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материалов.</w:t>
      </w:r>
    </w:p>
    <w:p w:rsidR="00586328" w:rsidRPr="001E4CC6" w:rsidRDefault="00586328" w:rsidP="002F3286">
      <w:pPr>
        <w:shd w:val="clear" w:color="auto" w:fill="FFFFFF"/>
        <w:ind w:left="-567"/>
        <w:rPr>
          <w:rFonts w:ascii="Arial" w:hAnsi="Arial" w:cs="Arial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2.2.2. Создание на сайте </w:t>
      </w:r>
      <w:hyperlink r:id="rId9" w:history="1"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://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all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world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cars</w:t>
        </w:r>
        <w:r w:rsidR="00730F34" w:rsidRPr="001E4CC6">
          <w:rPr>
            <w:rStyle w:val="a3"/>
            <w:rFonts w:ascii="Arial" w:hAnsi="Arial" w:cs="Arial"/>
            <w:sz w:val="18"/>
            <w:szCs w:val="18"/>
          </w:rPr>
          <w:t>.</w:t>
        </w:r>
        <w:r w:rsidR="00730F34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="00FF5890"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подраздела Пользователя, позволяющего потенциальному клиенту выбрать одно из представительств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Правообладателя, включая представительство Пользователя.</w:t>
      </w:r>
    </w:p>
    <w:p w:rsidR="00586328" w:rsidRPr="001E4CC6" w:rsidRDefault="0058632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2.2.3. Обеспечение Пользователя н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 xml:space="preserve">еобходимой информацией о ключевом </w:t>
      </w:r>
      <w:r w:rsidRPr="001E4CC6">
        <w:rPr>
          <w:rFonts w:ascii="Arial" w:hAnsi="Arial" w:cs="Arial"/>
          <w:color w:val="000000"/>
          <w:sz w:val="18"/>
          <w:szCs w:val="18"/>
        </w:rPr>
        <w:t>поставщик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>е</w:t>
      </w:r>
      <w:r w:rsidR="00FF58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автомобильных запасных частей</w:t>
      </w:r>
      <w:r w:rsidR="00984FD0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586328" w:rsidRPr="001E4CC6" w:rsidRDefault="0058632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lastRenderedPageBreak/>
        <w:t>2.2.4. Обеспечение Пользователя необходимой информацией по организации бизнес-процессов предприятия, выбор</w:t>
      </w:r>
      <w:r w:rsidR="004903BB" w:rsidRPr="001E4CC6">
        <w:rPr>
          <w:rFonts w:ascii="Arial" w:hAnsi="Arial" w:cs="Arial"/>
          <w:color w:val="000000"/>
          <w:sz w:val="18"/>
          <w:szCs w:val="18"/>
        </w:rPr>
        <w:t>у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системы налогообложения, формировани</w:t>
      </w:r>
      <w:r w:rsidR="004903BB" w:rsidRPr="001E4CC6">
        <w:rPr>
          <w:rFonts w:ascii="Arial" w:hAnsi="Arial" w:cs="Arial"/>
          <w:color w:val="000000"/>
          <w:sz w:val="18"/>
          <w:szCs w:val="18"/>
        </w:rPr>
        <w:t>ю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оптимальной ценовой политики.</w:t>
      </w:r>
    </w:p>
    <w:p w:rsidR="001724E7" w:rsidRPr="001E4CC6" w:rsidRDefault="001724E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2.3.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Коммерческая концессия согласно настояще</w:t>
      </w:r>
      <w:r w:rsidR="00397834" w:rsidRPr="001E4CC6">
        <w:rPr>
          <w:rFonts w:ascii="Arial" w:hAnsi="Arial" w:cs="Arial"/>
          <w:color w:val="000000"/>
          <w:sz w:val="18"/>
          <w:szCs w:val="18"/>
        </w:rPr>
        <w:t>му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догово</w:t>
      </w:r>
      <w:r w:rsidR="00397834" w:rsidRPr="001E4CC6">
        <w:rPr>
          <w:rFonts w:ascii="Arial" w:hAnsi="Arial" w:cs="Arial"/>
          <w:color w:val="000000"/>
          <w:sz w:val="18"/>
          <w:szCs w:val="18"/>
        </w:rPr>
        <w:t>ру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привязана к 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>Т</w:t>
      </w:r>
      <w:r w:rsidR="00DE2167" w:rsidRPr="001E4CC6">
        <w:rPr>
          <w:rFonts w:ascii="Arial" w:hAnsi="Arial" w:cs="Arial"/>
          <w:color w:val="000000"/>
          <w:sz w:val="18"/>
          <w:szCs w:val="18"/>
        </w:rPr>
        <w:t>ерритории</w:t>
      </w:r>
      <w:r w:rsidR="00413139" w:rsidRPr="001E4CC6">
        <w:rPr>
          <w:rFonts w:ascii="Arial" w:hAnsi="Arial" w:cs="Arial"/>
          <w:color w:val="000000"/>
          <w:sz w:val="18"/>
          <w:szCs w:val="18"/>
        </w:rPr>
        <w:t xml:space="preserve">, установленной в приложении </w:t>
      </w:r>
      <w:r w:rsidR="00A31964" w:rsidRPr="001E4CC6">
        <w:rPr>
          <w:rFonts w:ascii="Arial" w:hAnsi="Arial" w:cs="Arial"/>
          <w:color w:val="000000"/>
          <w:sz w:val="18"/>
          <w:szCs w:val="18"/>
        </w:rPr>
        <w:t>№1</w:t>
      </w:r>
      <w:r w:rsidR="00413139" w:rsidRPr="001E4CC6">
        <w:rPr>
          <w:rFonts w:ascii="Arial" w:hAnsi="Arial" w:cs="Arial"/>
          <w:color w:val="000000"/>
          <w:sz w:val="18"/>
          <w:szCs w:val="18"/>
        </w:rPr>
        <w:t xml:space="preserve"> к настоящему договору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. Пользователь обязуется развивать предприятие в рамках </w:t>
      </w:r>
      <w:r w:rsidR="002B08DA" w:rsidRPr="001E4CC6">
        <w:rPr>
          <w:rFonts w:ascii="Arial" w:hAnsi="Arial" w:cs="Arial"/>
          <w:color w:val="000000"/>
          <w:sz w:val="18"/>
          <w:szCs w:val="18"/>
        </w:rPr>
        <w:t>этой Территории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и не открывать похожих предприятий в других городах</w:t>
      </w:r>
      <w:r w:rsidR="004C2840" w:rsidRPr="001E4CC6">
        <w:rPr>
          <w:rFonts w:ascii="Arial" w:hAnsi="Arial" w:cs="Arial"/>
          <w:color w:val="000000"/>
          <w:sz w:val="18"/>
          <w:szCs w:val="18"/>
        </w:rPr>
        <w:t>, а так же, на Террит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>о</w:t>
      </w:r>
      <w:r w:rsidR="004C2840" w:rsidRPr="001E4CC6">
        <w:rPr>
          <w:rFonts w:ascii="Arial" w:hAnsi="Arial" w:cs="Arial"/>
          <w:color w:val="000000"/>
          <w:sz w:val="18"/>
          <w:szCs w:val="18"/>
        </w:rPr>
        <w:t>рии,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без письменного согласия Правообладателя.</w:t>
      </w:r>
    </w:p>
    <w:p w:rsidR="001724E7" w:rsidRPr="001E4CC6" w:rsidRDefault="001724E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2.4.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Правообладатель </w:t>
      </w:r>
      <w:r w:rsidR="00840B47" w:rsidRPr="001E4CC6">
        <w:rPr>
          <w:rFonts w:ascii="Arial" w:hAnsi="Arial" w:cs="Arial"/>
          <w:color w:val="000000"/>
          <w:sz w:val="18"/>
          <w:szCs w:val="18"/>
        </w:rPr>
        <w:t xml:space="preserve">обязуется НЕ заключать аналогичных договоров концессии с другими Пользователями </w:t>
      </w:r>
      <w:r w:rsidR="00DE2167" w:rsidRPr="001E4CC6">
        <w:rPr>
          <w:rFonts w:ascii="Arial" w:hAnsi="Arial" w:cs="Arial"/>
          <w:color w:val="000000"/>
          <w:sz w:val="18"/>
          <w:szCs w:val="18"/>
        </w:rPr>
        <w:t>на Территории согласно п</w:t>
      </w:r>
      <w:r w:rsidR="00202494" w:rsidRPr="001E4CC6">
        <w:rPr>
          <w:rFonts w:ascii="Arial" w:hAnsi="Arial" w:cs="Arial"/>
          <w:color w:val="000000"/>
          <w:sz w:val="18"/>
          <w:szCs w:val="18"/>
        </w:rPr>
        <w:t>п</w:t>
      </w:r>
      <w:r w:rsidR="00DE2167" w:rsidRPr="001E4CC6">
        <w:rPr>
          <w:rFonts w:ascii="Arial" w:hAnsi="Arial" w:cs="Arial"/>
          <w:color w:val="000000"/>
          <w:sz w:val="18"/>
          <w:szCs w:val="18"/>
        </w:rPr>
        <w:t>.2.3</w:t>
      </w:r>
      <w:r w:rsidR="009F3CC2" w:rsidRPr="001E4CC6">
        <w:rPr>
          <w:rFonts w:ascii="Arial" w:hAnsi="Arial" w:cs="Arial"/>
          <w:color w:val="000000"/>
          <w:sz w:val="18"/>
          <w:szCs w:val="18"/>
        </w:rPr>
        <w:t xml:space="preserve"> до истечения сроков действия</w:t>
      </w:r>
      <w:r w:rsidR="00CD4027" w:rsidRPr="001E4CC6">
        <w:rPr>
          <w:rFonts w:ascii="Arial" w:hAnsi="Arial" w:cs="Arial"/>
          <w:color w:val="000000"/>
          <w:sz w:val="18"/>
          <w:szCs w:val="18"/>
        </w:rPr>
        <w:t xml:space="preserve"> (или </w:t>
      </w:r>
      <w:r w:rsidR="00430F54" w:rsidRPr="001E4CC6">
        <w:rPr>
          <w:rFonts w:ascii="Arial" w:hAnsi="Arial" w:cs="Arial"/>
          <w:color w:val="000000"/>
          <w:sz w:val="18"/>
          <w:szCs w:val="18"/>
        </w:rPr>
        <w:t xml:space="preserve">до </w:t>
      </w:r>
      <w:r w:rsidR="00CD4027" w:rsidRPr="001E4CC6">
        <w:rPr>
          <w:rFonts w:ascii="Arial" w:hAnsi="Arial" w:cs="Arial"/>
          <w:color w:val="000000"/>
          <w:sz w:val="18"/>
          <w:szCs w:val="18"/>
        </w:rPr>
        <w:t>расторжения)</w:t>
      </w:r>
      <w:r w:rsidR="009F3CC2" w:rsidRPr="001E4CC6">
        <w:rPr>
          <w:rFonts w:ascii="Arial" w:hAnsi="Arial" w:cs="Arial"/>
          <w:color w:val="000000"/>
          <w:sz w:val="18"/>
          <w:szCs w:val="18"/>
        </w:rPr>
        <w:t xml:space="preserve"> настоящего договора.</w:t>
      </w:r>
    </w:p>
    <w:p w:rsidR="006B1848" w:rsidRPr="001E4CC6" w:rsidRDefault="006B184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2.5.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Пользователь обязуется НЕ заключать аналогичных договоров концессии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 xml:space="preserve">, связанных с продажей </w:t>
      </w:r>
      <w:r w:rsidR="002B08DA" w:rsidRPr="001E4CC6">
        <w:rPr>
          <w:rFonts w:ascii="Arial" w:hAnsi="Arial" w:cs="Arial"/>
          <w:color w:val="000000"/>
          <w:sz w:val="18"/>
          <w:szCs w:val="18"/>
        </w:rPr>
        <w:t xml:space="preserve">автомобильных </w:t>
      </w:r>
      <w:r w:rsidR="00883418" w:rsidRPr="001E4CC6">
        <w:rPr>
          <w:rFonts w:ascii="Arial" w:hAnsi="Arial" w:cs="Arial"/>
          <w:color w:val="000000"/>
          <w:sz w:val="18"/>
          <w:szCs w:val="18"/>
        </w:rPr>
        <w:t>запасных частей,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с другими Правообладателями на Территории согласно п</w:t>
      </w:r>
      <w:r w:rsidR="00202494" w:rsidRPr="001E4CC6">
        <w:rPr>
          <w:rFonts w:ascii="Arial" w:hAnsi="Arial" w:cs="Arial"/>
          <w:color w:val="000000"/>
          <w:sz w:val="18"/>
          <w:szCs w:val="18"/>
        </w:rPr>
        <w:t>п</w:t>
      </w:r>
      <w:r w:rsidRPr="001E4CC6">
        <w:rPr>
          <w:rFonts w:ascii="Arial" w:hAnsi="Arial" w:cs="Arial"/>
          <w:color w:val="000000"/>
          <w:sz w:val="18"/>
          <w:szCs w:val="18"/>
        </w:rPr>
        <w:t>.2.3.</w:t>
      </w:r>
    </w:p>
    <w:p w:rsidR="007A03B7" w:rsidRPr="001E4CC6" w:rsidRDefault="007A03B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3.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>ОБЯЗАННОСТИ СТОРОН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3.1.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Правообладатель обязан:</w:t>
      </w:r>
    </w:p>
    <w:p w:rsidR="00B90AFF" w:rsidRPr="001E4CC6" w:rsidRDefault="00DA74C4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3.1.1. </w:t>
      </w:r>
      <w:r w:rsidR="00586328" w:rsidRPr="001E4CC6">
        <w:rPr>
          <w:rFonts w:ascii="Arial" w:hAnsi="Arial" w:cs="Arial"/>
          <w:color w:val="000000"/>
          <w:sz w:val="18"/>
          <w:szCs w:val="18"/>
        </w:rPr>
        <w:t>П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ередать Пользователю  техническую  и  коммерческую  документацию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, расположенную в приложениях к настоящему договору</w:t>
      </w:r>
      <w:r w:rsidR="00945C31" w:rsidRPr="001E4CC6">
        <w:rPr>
          <w:rFonts w:ascii="Arial" w:hAnsi="Arial" w:cs="Arial"/>
          <w:color w:val="000000"/>
          <w:sz w:val="18"/>
          <w:szCs w:val="18"/>
        </w:rPr>
        <w:t xml:space="preserve"> №1 - №5</w:t>
      </w:r>
      <w:r w:rsidR="00B90AFF" w:rsidRPr="001E4CC6">
        <w:rPr>
          <w:rFonts w:ascii="Arial" w:hAnsi="Arial" w:cs="Arial"/>
          <w:color w:val="000000"/>
          <w:sz w:val="18"/>
          <w:szCs w:val="18"/>
        </w:rPr>
        <w:t xml:space="preserve"> в течение </w:t>
      </w:r>
      <w:r w:rsidR="00730F34" w:rsidRPr="001E4CC6">
        <w:rPr>
          <w:rFonts w:ascii="Arial" w:hAnsi="Arial" w:cs="Arial"/>
          <w:color w:val="000000"/>
          <w:sz w:val="18"/>
          <w:szCs w:val="18"/>
        </w:rPr>
        <w:t xml:space="preserve">20 </w:t>
      </w:r>
      <w:r w:rsidR="00B90AFF" w:rsidRPr="001E4CC6">
        <w:rPr>
          <w:rFonts w:ascii="Arial" w:hAnsi="Arial" w:cs="Arial"/>
          <w:color w:val="000000"/>
          <w:sz w:val="18"/>
          <w:szCs w:val="18"/>
        </w:rPr>
        <w:t xml:space="preserve">календарных дней с момента исполнения обязательства Пользователем согласно пп.3.2.1, а так же,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предоставить иную информацию, необходимую Пользователю для  осуществления</w:t>
      </w:r>
      <w:r w:rsidR="00035A4E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прав, п</w:t>
      </w:r>
      <w:r w:rsidR="00B90AFF" w:rsidRPr="001E4CC6">
        <w:rPr>
          <w:rFonts w:ascii="Arial" w:hAnsi="Arial" w:cs="Arial"/>
          <w:color w:val="000000"/>
          <w:sz w:val="18"/>
          <w:szCs w:val="18"/>
        </w:rPr>
        <w:t>редоставленных ему по договору.</w:t>
      </w:r>
    </w:p>
    <w:p w:rsidR="00FE079F" w:rsidRPr="001E4CC6" w:rsidRDefault="00DA74C4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3.1.2. П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роинструктировать  Пользователя  и  его  работников  по   вопросам,</w:t>
      </w:r>
      <w:r w:rsidR="00035A4E">
        <w:rPr>
          <w:rFonts w:ascii="Arial" w:hAnsi="Arial" w:cs="Arial"/>
          <w:color w:val="000000"/>
          <w:sz w:val="18"/>
          <w:szCs w:val="18"/>
        </w:rPr>
        <w:t xml:space="preserve"> связанных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с осущ</w:t>
      </w:r>
      <w:r w:rsidR="00EA720E" w:rsidRPr="001E4CC6">
        <w:rPr>
          <w:rFonts w:ascii="Arial" w:hAnsi="Arial" w:cs="Arial"/>
          <w:color w:val="000000"/>
          <w:sz w:val="18"/>
          <w:szCs w:val="18"/>
        </w:rPr>
        <w:t>ествлением предоставленных прав.</w:t>
      </w:r>
    </w:p>
    <w:p w:rsidR="00FE079F" w:rsidRPr="001E4CC6" w:rsidRDefault="00DA74C4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3.1.3. О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казывать  Пользователю  техническое  и  консультативное</w:t>
      </w:r>
      <w:r w:rsidR="00035A4E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содействие,  в</w:t>
      </w:r>
      <w:r w:rsidRPr="001E4CC6">
        <w:rPr>
          <w:rFonts w:ascii="Arial" w:hAnsi="Arial" w:cs="Arial"/>
          <w:color w:val="000000"/>
          <w:sz w:val="18"/>
          <w:szCs w:val="18"/>
        </w:rPr>
        <w:t>ключая  содействие  в  обучении работников по профильным направлениям (</w:t>
      </w:r>
      <w:r w:rsidR="004C2840" w:rsidRPr="001E4CC6">
        <w:rPr>
          <w:rFonts w:ascii="Arial" w:hAnsi="Arial" w:cs="Arial"/>
          <w:color w:val="000000"/>
          <w:sz w:val="18"/>
          <w:szCs w:val="18"/>
        </w:rPr>
        <w:t xml:space="preserve">взаимодействие с клиентами и поставщиками, </w:t>
      </w:r>
      <w:r w:rsidRPr="001E4CC6">
        <w:rPr>
          <w:rFonts w:ascii="Arial" w:hAnsi="Arial" w:cs="Arial"/>
          <w:color w:val="000000"/>
          <w:sz w:val="18"/>
          <w:szCs w:val="18"/>
        </w:rPr>
        <w:t>работа с Административной частью сайта,</w:t>
      </w:r>
      <w:r w:rsidR="004C2840" w:rsidRPr="001E4CC6">
        <w:rPr>
          <w:rFonts w:ascii="Arial" w:hAnsi="Arial" w:cs="Arial"/>
          <w:color w:val="000000"/>
          <w:sz w:val="18"/>
          <w:szCs w:val="18"/>
        </w:rPr>
        <w:t xml:space="preserve"> порядок урегу</w:t>
      </w:r>
      <w:r w:rsidR="00EA773D" w:rsidRPr="001E4CC6">
        <w:rPr>
          <w:rFonts w:ascii="Arial" w:hAnsi="Arial" w:cs="Arial"/>
          <w:color w:val="000000"/>
          <w:sz w:val="18"/>
          <w:szCs w:val="18"/>
        </w:rPr>
        <w:t>лирования конфликтных ситуаций), исключая обучение подбору запчастей.</w:t>
      </w:r>
    </w:p>
    <w:p w:rsidR="00DA74C4" w:rsidRPr="001E4CC6" w:rsidRDefault="00DA74C4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3.1.4. Оказывать Пользователю содействие в вопросах оформления </w:t>
      </w:r>
      <w:r w:rsidR="00B0415C" w:rsidRPr="001E4CC6">
        <w:rPr>
          <w:rFonts w:ascii="Arial" w:hAnsi="Arial" w:cs="Arial"/>
          <w:color w:val="000000"/>
          <w:sz w:val="18"/>
          <w:szCs w:val="18"/>
        </w:rPr>
        <w:t>офиса</w:t>
      </w:r>
      <w:r w:rsidR="00730F34" w:rsidRPr="001E4CC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1E4CC6">
        <w:rPr>
          <w:rFonts w:ascii="Arial" w:hAnsi="Arial" w:cs="Arial"/>
          <w:color w:val="000000"/>
          <w:sz w:val="18"/>
          <w:szCs w:val="18"/>
        </w:rPr>
        <w:t>применения дизайнерских решений Правообладателя.</w:t>
      </w:r>
    </w:p>
    <w:p w:rsidR="0018558A" w:rsidRPr="001E4CC6" w:rsidRDefault="009571F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3.1.5. В случае, если клиент</w:t>
      </w:r>
      <w:r w:rsidR="00945C31" w:rsidRPr="001E4CC6">
        <w:rPr>
          <w:rFonts w:ascii="Arial" w:hAnsi="Arial" w:cs="Arial"/>
          <w:color w:val="000000"/>
          <w:sz w:val="18"/>
          <w:szCs w:val="18"/>
        </w:rPr>
        <w:t xml:space="preserve"> (физическое или юридическое лицо, либо индивидуальный предприниматель, в дальнейшем - Клиент)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обратился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 xml:space="preserve"> к Правообладателю за покупкой Т</w:t>
      </w:r>
      <w:r w:rsidRPr="001E4CC6">
        <w:rPr>
          <w:rFonts w:ascii="Arial" w:hAnsi="Arial" w:cs="Arial"/>
          <w:color w:val="000000"/>
          <w:sz w:val="18"/>
          <w:szCs w:val="18"/>
        </w:rPr>
        <w:t>овара</w:t>
      </w:r>
      <w:r w:rsidR="0018558A" w:rsidRPr="001E4CC6">
        <w:rPr>
          <w:rFonts w:ascii="Arial" w:hAnsi="Arial" w:cs="Arial"/>
          <w:color w:val="000000"/>
          <w:sz w:val="18"/>
          <w:szCs w:val="18"/>
        </w:rPr>
        <w:t xml:space="preserve">, и уведомил (до начала исполнения Заказа) Правообладателя о том, что находится на Территории, установленной в приложении №1 к настоящему договору, порекомендовать Клиенту совершать покупки Товаров у Пользователя. </w:t>
      </w:r>
    </w:p>
    <w:p w:rsidR="0050218C" w:rsidRPr="001E4CC6" w:rsidRDefault="0050218C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3.1.6. Выполнять поддержку и администрирование ресурсов на которых расположен сайт </w:t>
      </w:r>
      <w:hyperlink r:id="rId10" w:history="1"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://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all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world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cars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.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Pr="001E4CC6">
        <w:rPr>
          <w:rFonts w:ascii="Arial" w:hAnsi="Arial" w:cs="Arial"/>
          <w:color w:val="000000"/>
          <w:sz w:val="18"/>
          <w:szCs w:val="18"/>
        </w:rPr>
        <w:t>, его страницы, разделы и поддомены.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3.2.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Пользователь обязан:</w:t>
      </w:r>
    </w:p>
    <w:p w:rsidR="0050218C" w:rsidRPr="001E4CC6" w:rsidRDefault="007D70DA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3.2.1. </w:t>
      </w:r>
      <w:r w:rsidR="00466D1A" w:rsidRPr="001E4CC6">
        <w:rPr>
          <w:rFonts w:ascii="Arial" w:hAnsi="Arial" w:cs="Arial"/>
          <w:color w:val="000000"/>
          <w:sz w:val="18"/>
          <w:szCs w:val="18"/>
        </w:rPr>
        <w:t xml:space="preserve">Единоразово </w:t>
      </w:r>
      <w:r w:rsidR="00C5657A" w:rsidRPr="001E4CC6">
        <w:rPr>
          <w:rFonts w:ascii="Arial" w:hAnsi="Arial" w:cs="Arial"/>
          <w:color w:val="000000"/>
          <w:sz w:val="18"/>
          <w:szCs w:val="18"/>
        </w:rPr>
        <w:t>о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платить Правообладателю Паушальный (начальный и </w:t>
      </w:r>
      <w:r w:rsidRPr="001E4CC6">
        <w:rPr>
          <w:rFonts w:ascii="Arial" w:hAnsi="Arial" w:cs="Arial"/>
          <w:b/>
          <w:color w:val="000000"/>
          <w:sz w:val="18"/>
          <w:szCs w:val="18"/>
          <w:u w:val="single"/>
        </w:rPr>
        <w:t>единоразовый</w:t>
      </w:r>
      <w:r w:rsidRPr="001E4CC6">
        <w:rPr>
          <w:rFonts w:ascii="Arial" w:hAnsi="Arial" w:cs="Arial"/>
          <w:color w:val="000000"/>
          <w:sz w:val="18"/>
          <w:szCs w:val="18"/>
        </w:rPr>
        <w:t>) взнос за открытие магазина в размере и в сроки, которые указаны в Приложении №1 к настоящему договору.</w:t>
      </w:r>
    </w:p>
    <w:p w:rsidR="007D70DA" w:rsidRPr="001E4CC6" w:rsidRDefault="007D70DA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B80E95" w:rsidRPr="001E4CC6">
        <w:rPr>
          <w:rFonts w:ascii="Arial" w:hAnsi="Arial" w:cs="Arial"/>
          <w:color w:val="000000"/>
          <w:sz w:val="18"/>
          <w:szCs w:val="18"/>
        </w:rPr>
        <w:t xml:space="preserve">Приобретать у Правообладателя обновления программного обеспечения и баз данных, рекламных материалов на лазерных дисках или </w:t>
      </w:r>
      <w:r w:rsidR="00C5657A" w:rsidRPr="001E4CC6">
        <w:rPr>
          <w:rFonts w:ascii="Arial" w:hAnsi="Arial" w:cs="Arial"/>
          <w:color w:val="000000"/>
          <w:sz w:val="18"/>
          <w:szCs w:val="18"/>
        </w:rPr>
        <w:t>о</w:t>
      </w:r>
      <w:r w:rsidRPr="001E4CC6">
        <w:rPr>
          <w:rFonts w:ascii="Arial" w:hAnsi="Arial" w:cs="Arial"/>
          <w:color w:val="000000"/>
          <w:sz w:val="18"/>
          <w:szCs w:val="18"/>
        </w:rPr>
        <w:t>плачивать Правообладателю Роялти (регулярные платежи) в размере, в сроки, и с периодичностью, которые указаны в Приложении №1 к настоящему договору.</w:t>
      </w:r>
    </w:p>
    <w:p w:rsidR="0050218C" w:rsidRPr="001E4CC6" w:rsidRDefault="0050218C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3.2.3. При открытии второго и последующих магазинов, размер Паушальных взносов, перечень Территорий, размеры Роялти указываются в дополн</w:t>
      </w:r>
      <w:r w:rsidR="00C71263" w:rsidRPr="001E4CC6">
        <w:rPr>
          <w:rFonts w:ascii="Arial" w:hAnsi="Arial" w:cs="Arial"/>
          <w:color w:val="000000"/>
          <w:sz w:val="18"/>
          <w:szCs w:val="18"/>
        </w:rPr>
        <w:t>ительных соглашениях к договору, или в отдельном договоре.</w:t>
      </w:r>
    </w:p>
    <w:p w:rsidR="007D70DA" w:rsidRPr="001E4CC6" w:rsidRDefault="007D70DA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4</w:t>
      </w:r>
      <w:r w:rsidRPr="001E4CC6">
        <w:rPr>
          <w:rFonts w:ascii="Arial" w:hAnsi="Arial" w:cs="Arial"/>
          <w:color w:val="000000"/>
          <w:sz w:val="18"/>
          <w:szCs w:val="18"/>
        </w:rPr>
        <w:t>. В случае не оплаты, не полной оплаты, либо просрочки оплаты согласно пп.3.2.1, пп.3.2.2 настоящего договора оплатить Правообладателю пеню из расчета 0.1% от просроченной суммы платежа за каждый день просрочки платежа, начиная с первого дня просрочки и включая день перечисления просроченного платежа.</w:t>
      </w:r>
    </w:p>
    <w:p w:rsidR="00FE079F" w:rsidRPr="001E4CC6" w:rsidRDefault="00482F3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5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. </w:t>
      </w:r>
      <w:r w:rsidR="00DA74C4" w:rsidRPr="001E4CC6">
        <w:rPr>
          <w:rFonts w:ascii="Arial" w:hAnsi="Arial" w:cs="Arial"/>
          <w:color w:val="000000"/>
          <w:sz w:val="18"/>
          <w:szCs w:val="18"/>
        </w:rPr>
        <w:t>И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спользовать при осуществлении предусмотренной  настоящим  договором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деятельности фирменн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ое наименование Правообладателя, фирменный стиль правообладателя, и раздел сайта правообладателя, предназначенный для продаж 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Товара и управления продажами Т</w:t>
      </w:r>
      <w:r w:rsidRPr="001E4CC6">
        <w:rPr>
          <w:rFonts w:ascii="Arial" w:hAnsi="Arial" w:cs="Arial"/>
          <w:color w:val="000000"/>
          <w:sz w:val="18"/>
          <w:szCs w:val="18"/>
        </w:rPr>
        <w:t>овара.</w:t>
      </w:r>
    </w:p>
    <w:p w:rsidR="00FE079F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6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>. О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беспечивать  соответствие  качества  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 xml:space="preserve">обслуживания клиентов </w:t>
      </w:r>
      <w:r w:rsidR="00112B6D" w:rsidRPr="001E4CC6">
        <w:rPr>
          <w:rFonts w:ascii="Arial" w:hAnsi="Arial" w:cs="Arial"/>
          <w:color w:val="000000"/>
          <w:sz w:val="18"/>
          <w:szCs w:val="18"/>
        </w:rPr>
        <w:t>стандартам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 xml:space="preserve"> обслуживания Правообладателя.</w:t>
      </w:r>
    </w:p>
    <w:p w:rsidR="00FE079F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7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>. С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облюдать инструкции и  указания  Правообладателя,  </w:t>
      </w:r>
      <w:r w:rsidR="000E7D1D" w:rsidRPr="001E4CC6">
        <w:rPr>
          <w:rFonts w:ascii="Arial" w:hAnsi="Arial" w:cs="Arial"/>
          <w:color w:val="000000"/>
          <w:sz w:val="18"/>
          <w:szCs w:val="18"/>
        </w:rPr>
        <w:t>касающиеся оформления офисного помещения согласно ф</w:t>
      </w:r>
      <w:r w:rsidR="00136E60" w:rsidRPr="001E4CC6">
        <w:rPr>
          <w:rFonts w:ascii="Arial" w:hAnsi="Arial" w:cs="Arial"/>
          <w:color w:val="000000"/>
          <w:sz w:val="18"/>
          <w:szCs w:val="18"/>
        </w:rPr>
        <w:t>ирменному стилю Правообладателя, а так же, не нарушать пропорций товарного знака и согласовывать с правообладателем все рекламные конструкции и материалы, перед их размещением.</w:t>
      </w:r>
    </w:p>
    <w:p w:rsidR="00FE079F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8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>.О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казывать </w:t>
      </w:r>
      <w:r w:rsidR="00467564" w:rsidRPr="001E4CC6">
        <w:rPr>
          <w:rFonts w:ascii="Arial" w:hAnsi="Arial" w:cs="Arial"/>
          <w:color w:val="000000"/>
          <w:sz w:val="18"/>
          <w:szCs w:val="18"/>
        </w:rPr>
        <w:t>Клиентам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 (заказчикам)  все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дополнительные  услуги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>, которые входят в компетенцию Пользователя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, 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и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на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840B47" w:rsidRPr="001E4CC6">
        <w:rPr>
          <w:rFonts w:ascii="Arial" w:hAnsi="Arial" w:cs="Arial"/>
          <w:color w:val="000000"/>
          <w:sz w:val="18"/>
          <w:szCs w:val="18"/>
        </w:rPr>
        <w:t>к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оторые 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>заказчики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могли  бы  рассчитывать,   приобретая   (заказывая)   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Т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овар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FE079F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9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>. Не разг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лашать секреты 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 xml:space="preserve">продаж 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Т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>овара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Правообладателя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>, структуру и технологии работы сайта,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и иную полученную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467564" w:rsidRPr="001E4CC6">
        <w:rPr>
          <w:rFonts w:ascii="Arial" w:hAnsi="Arial" w:cs="Arial"/>
          <w:color w:val="000000"/>
          <w:sz w:val="18"/>
          <w:szCs w:val="18"/>
        </w:rPr>
        <w:t>Правообладателя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конфиденц</w:t>
      </w:r>
      <w:r w:rsidR="00B147DD" w:rsidRPr="001E4CC6">
        <w:rPr>
          <w:rFonts w:ascii="Arial" w:hAnsi="Arial" w:cs="Arial"/>
          <w:color w:val="000000"/>
          <w:sz w:val="18"/>
          <w:szCs w:val="18"/>
        </w:rPr>
        <w:t>иальную коммерческую информацию.</w:t>
      </w:r>
    </w:p>
    <w:p w:rsidR="00FE079F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10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 xml:space="preserve">. </w:t>
      </w:r>
      <w:r w:rsidR="00467564" w:rsidRPr="001E4CC6">
        <w:rPr>
          <w:rFonts w:ascii="Arial" w:hAnsi="Arial" w:cs="Arial"/>
          <w:color w:val="000000"/>
          <w:sz w:val="18"/>
          <w:szCs w:val="18"/>
        </w:rPr>
        <w:t>Самостоятельно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оплачивать все  налоги,  сборы  и  нести  другие  расходы,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связанные с 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продажей Т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 xml:space="preserve">оваров и хозяйственной деятельностью </w:t>
      </w:r>
      <w:r w:rsidR="001F73EB" w:rsidRPr="001E4CC6">
        <w:rPr>
          <w:rFonts w:ascii="Arial" w:hAnsi="Arial" w:cs="Arial"/>
          <w:color w:val="000000"/>
          <w:sz w:val="18"/>
          <w:szCs w:val="18"/>
        </w:rPr>
        <w:t xml:space="preserve">своего </w:t>
      </w:r>
      <w:r w:rsidR="00482F3F" w:rsidRPr="001E4CC6">
        <w:rPr>
          <w:rFonts w:ascii="Arial" w:hAnsi="Arial" w:cs="Arial"/>
          <w:color w:val="000000"/>
          <w:sz w:val="18"/>
          <w:szCs w:val="18"/>
        </w:rPr>
        <w:t>предприятия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541A05" w:rsidRPr="001E4CC6" w:rsidRDefault="00B20076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11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>. В ходе хозяйственной деятельности самостоятельно выполнять подбор запасных частей</w:t>
      </w:r>
      <w:r w:rsidR="00EF5351" w:rsidRPr="001E4CC6">
        <w:rPr>
          <w:rFonts w:ascii="Arial" w:hAnsi="Arial" w:cs="Arial"/>
          <w:color w:val="000000"/>
          <w:sz w:val="18"/>
          <w:szCs w:val="18"/>
        </w:rPr>
        <w:t>, уточняя у клиента всю необходимую техническую информацию об автомобиле</w:t>
      </w:r>
      <w:r w:rsidR="00EA773D" w:rsidRPr="001E4CC6">
        <w:rPr>
          <w:rFonts w:ascii="Arial" w:hAnsi="Arial" w:cs="Arial"/>
          <w:color w:val="000000"/>
          <w:sz w:val="18"/>
          <w:szCs w:val="18"/>
        </w:rPr>
        <w:t xml:space="preserve"> (включая изменения в узлах и агрегатах автомобиля, повлекшие за собой отличия от начальной заводской конструкции автомобиля) </w:t>
      </w:r>
      <w:r w:rsidR="00EF5351" w:rsidRPr="001E4CC6">
        <w:rPr>
          <w:rFonts w:ascii="Arial" w:hAnsi="Arial" w:cs="Arial"/>
          <w:color w:val="000000"/>
          <w:sz w:val="18"/>
          <w:szCs w:val="18"/>
        </w:rPr>
        <w:t>и требуемых запчастях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>,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>предоставлять клиенту полную и достов</w:t>
      </w:r>
      <w:r w:rsidR="0024371E" w:rsidRPr="001E4CC6">
        <w:rPr>
          <w:rFonts w:ascii="Arial" w:hAnsi="Arial" w:cs="Arial"/>
          <w:color w:val="000000"/>
          <w:sz w:val="18"/>
          <w:szCs w:val="18"/>
        </w:rPr>
        <w:t>ерную информацию о продаваемых Т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оварах и особенностях исполнения Заказа, а так же, 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 xml:space="preserve">нести финансовую ответственность перед </w:t>
      </w:r>
      <w:r w:rsidR="00464FBD" w:rsidRPr="001E4CC6">
        <w:rPr>
          <w:rFonts w:ascii="Arial" w:hAnsi="Arial" w:cs="Arial"/>
          <w:color w:val="000000"/>
          <w:sz w:val="18"/>
          <w:szCs w:val="18"/>
        </w:rPr>
        <w:t>Клиентом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 xml:space="preserve"> за неверный подбор запасных частей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 сотрудником компании</w:t>
      </w:r>
      <w:r w:rsidR="00EF5351" w:rsidRPr="001E4CC6">
        <w:rPr>
          <w:rFonts w:ascii="Arial" w:hAnsi="Arial" w:cs="Arial"/>
          <w:color w:val="000000"/>
          <w:sz w:val="18"/>
          <w:szCs w:val="18"/>
        </w:rPr>
        <w:t xml:space="preserve"> (подобранная деталь не совместима с автомобилем клиента по какой-либо причине, например, ошибка в подборе, ошибка в каталоге, не уточнили у клиента недостающую техническую информацию</w:t>
      </w:r>
      <w:r w:rsidR="00A3786A" w:rsidRPr="001E4CC6">
        <w:rPr>
          <w:rFonts w:ascii="Arial" w:hAnsi="Arial" w:cs="Arial"/>
          <w:color w:val="000000"/>
          <w:sz w:val="18"/>
          <w:szCs w:val="18"/>
        </w:rPr>
        <w:t xml:space="preserve"> и т.п.</w:t>
      </w:r>
      <w:r w:rsidR="00EF5351" w:rsidRPr="001E4CC6">
        <w:rPr>
          <w:rFonts w:ascii="Arial" w:hAnsi="Arial" w:cs="Arial"/>
          <w:color w:val="000000"/>
          <w:sz w:val="18"/>
          <w:szCs w:val="18"/>
        </w:rPr>
        <w:t>)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 xml:space="preserve">, если </w:t>
      </w:r>
      <w:r w:rsidR="00464FBD" w:rsidRPr="001E4CC6">
        <w:rPr>
          <w:rFonts w:ascii="Arial" w:hAnsi="Arial" w:cs="Arial"/>
          <w:color w:val="000000"/>
          <w:sz w:val="18"/>
          <w:szCs w:val="18"/>
        </w:rPr>
        <w:t>таковой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 факт</w:t>
      </w:r>
      <w:r w:rsidR="00464FBD" w:rsidRPr="001E4CC6">
        <w:rPr>
          <w:rFonts w:ascii="Arial" w:hAnsi="Arial" w:cs="Arial"/>
          <w:color w:val="000000"/>
          <w:sz w:val="18"/>
          <w:szCs w:val="18"/>
        </w:rPr>
        <w:t xml:space="preserve"> имел</w:t>
      </w:r>
      <w:r w:rsidR="00541A05" w:rsidRPr="001E4CC6">
        <w:rPr>
          <w:rFonts w:ascii="Arial" w:hAnsi="Arial" w:cs="Arial"/>
          <w:color w:val="000000"/>
          <w:sz w:val="18"/>
          <w:szCs w:val="18"/>
        </w:rPr>
        <w:t xml:space="preserve"> место быть.</w:t>
      </w:r>
    </w:p>
    <w:p w:rsidR="006812E9" w:rsidRPr="001E4CC6" w:rsidRDefault="00B20076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4A2CD7" w:rsidRPr="001E4CC6">
        <w:rPr>
          <w:rFonts w:ascii="Arial" w:hAnsi="Arial" w:cs="Arial"/>
          <w:color w:val="000000"/>
          <w:sz w:val="18"/>
          <w:szCs w:val="18"/>
        </w:rPr>
        <w:t>1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2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 xml:space="preserve">. Самостоятельно взаимодействовать с предлагаемым Правообладателем </w:t>
      </w:r>
      <w:r w:rsidR="004D12B0" w:rsidRPr="001E4CC6">
        <w:rPr>
          <w:rFonts w:ascii="Arial" w:hAnsi="Arial" w:cs="Arial"/>
          <w:color w:val="000000"/>
          <w:sz w:val="18"/>
          <w:szCs w:val="18"/>
        </w:rPr>
        <w:t xml:space="preserve">поставщиком, 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 xml:space="preserve">согласно </w:t>
      </w:r>
      <w:r w:rsidR="004D12B0" w:rsidRPr="001E4CC6">
        <w:rPr>
          <w:rFonts w:ascii="Arial" w:hAnsi="Arial" w:cs="Arial"/>
          <w:color w:val="000000"/>
          <w:sz w:val="18"/>
          <w:szCs w:val="18"/>
        </w:rPr>
        <w:t xml:space="preserve">соответствующему </w:t>
      </w:r>
      <w:r w:rsidR="00420290" w:rsidRPr="001E4CC6">
        <w:rPr>
          <w:rFonts w:ascii="Arial" w:hAnsi="Arial" w:cs="Arial"/>
          <w:color w:val="000000"/>
          <w:sz w:val="18"/>
          <w:szCs w:val="18"/>
        </w:rPr>
        <w:t>приложени</w:t>
      </w:r>
      <w:r w:rsidR="004D12B0" w:rsidRPr="001E4CC6">
        <w:rPr>
          <w:rFonts w:ascii="Arial" w:hAnsi="Arial" w:cs="Arial"/>
          <w:color w:val="000000"/>
          <w:sz w:val="18"/>
          <w:szCs w:val="18"/>
        </w:rPr>
        <w:t>ю</w:t>
      </w:r>
      <w:r w:rsidR="00420290" w:rsidRPr="001E4CC6">
        <w:rPr>
          <w:rFonts w:ascii="Arial" w:hAnsi="Arial" w:cs="Arial"/>
          <w:color w:val="000000"/>
          <w:sz w:val="18"/>
          <w:szCs w:val="18"/>
        </w:rPr>
        <w:t xml:space="preserve"> к настоящему договору</w:t>
      </w:r>
      <w:r w:rsidR="004D12B0" w:rsidRPr="001E4CC6">
        <w:rPr>
          <w:rFonts w:ascii="Arial" w:hAnsi="Arial" w:cs="Arial"/>
          <w:color w:val="000000"/>
          <w:sz w:val="18"/>
          <w:szCs w:val="18"/>
        </w:rPr>
        <w:t>, но не ограничиваться работой с ни</w:t>
      </w:r>
      <w:r w:rsidR="004308C1" w:rsidRPr="001E4CC6">
        <w:rPr>
          <w:rFonts w:ascii="Arial" w:hAnsi="Arial" w:cs="Arial"/>
          <w:color w:val="000000"/>
          <w:sz w:val="18"/>
          <w:szCs w:val="18"/>
        </w:rPr>
        <w:t>м</w:t>
      </w:r>
      <w:r w:rsidR="006812E9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E277A2" w:rsidRPr="001E4CC6" w:rsidRDefault="00922C6C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</w:t>
      </w:r>
      <w:r w:rsidR="004A2CD7" w:rsidRPr="001E4CC6">
        <w:rPr>
          <w:rFonts w:ascii="Arial" w:hAnsi="Arial" w:cs="Arial"/>
          <w:color w:val="000000"/>
          <w:sz w:val="18"/>
          <w:szCs w:val="18"/>
        </w:rPr>
        <w:t>1</w:t>
      </w:r>
      <w:r w:rsidR="0050218C" w:rsidRPr="001E4CC6">
        <w:rPr>
          <w:rFonts w:ascii="Arial" w:hAnsi="Arial" w:cs="Arial"/>
          <w:color w:val="000000"/>
          <w:sz w:val="18"/>
          <w:szCs w:val="18"/>
        </w:rPr>
        <w:t>3</w:t>
      </w:r>
      <w:r w:rsidRPr="001E4CC6">
        <w:rPr>
          <w:rFonts w:ascii="Arial" w:hAnsi="Arial" w:cs="Arial"/>
          <w:color w:val="000000"/>
          <w:sz w:val="18"/>
          <w:szCs w:val="18"/>
        </w:rPr>
        <w:t>. Вести активную работу по продажам запасных частей</w:t>
      </w:r>
      <w:r w:rsidR="000D23B0" w:rsidRPr="001E4CC6">
        <w:rPr>
          <w:rFonts w:ascii="Arial" w:hAnsi="Arial" w:cs="Arial"/>
          <w:color w:val="000000"/>
          <w:sz w:val="18"/>
          <w:szCs w:val="18"/>
        </w:rPr>
        <w:t>,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B925F3" w:rsidRPr="001E4CC6">
        <w:rPr>
          <w:rFonts w:ascii="Arial" w:hAnsi="Arial" w:cs="Arial"/>
          <w:color w:val="000000"/>
          <w:sz w:val="18"/>
          <w:szCs w:val="18"/>
        </w:rPr>
        <w:t xml:space="preserve">по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продвижению </w:t>
      </w:r>
      <w:r w:rsidR="001C01EF" w:rsidRPr="001E4CC6">
        <w:rPr>
          <w:rFonts w:ascii="Arial" w:hAnsi="Arial" w:cs="Arial"/>
          <w:color w:val="000000"/>
          <w:sz w:val="18"/>
          <w:szCs w:val="18"/>
        </w:rPr>
        <w:t>товарного знака «</w:t>
      </w:r>
      <w:r w:rsidR="00466D1A" w:rsidRPr="001E4CC6">
        <w:rPr>
          <w:rFonts w:ascii="Arial" w:hAnsi="Arial" w:cs="Arial"/>
          <w:color w:val="000000"/>
          <w:sz w:val="18"/>
          <w:szCs w:val="18"/>
          <w:lang w:val="en-US"/>
        </w:rPr>
        <w:t>All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466D1A" w:rsidRPr="001E4CC6">
        <w:rPr>
          <w:rFonts w:ascii="Arial" w:hAnsi="Arial" w:cs="Arial"/>
          <w:color w:val="000000"/>
          <w:sz w:val="18"/>
          <w:szCs w:val="18"/>
          <w:lang w:val="en-US"/>
        </w:rPr>
        <w:t>World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466D1A" w:rsidRPr="001E4CC6">
        <w:rPr>
          <w:rFonts w:ascii="Arial" w:hAnsi="Arial" w:cs="Arial"/>
          <w:color w:val="000000"/>
          <w:sz w:val="18"/>
          <w:szCs w:val="18"/>
          <w:lang w:val="en-US"/>
        </w:rPr>
        <w:t>Cars</w:t>
      </w:r>
      <w:r w:rsidR="001C01EF" w:rsidRPr="001E4CC6">
        <w:rPr>
          <w:rFonts w:ascii="Arial" w:hAnsi="Arial" w:cs="Arial"/>
          <w:color w:val="000000"/>
          <w:sz w:val="18"/>
          <w:szCs w:val="18"/>
        </w:rPr>
        <w:t>»</w:t>
      </w:r>
      <w:r w:rsidR="00B925F3" w:rsidRPr="001E4CC6">
        <w:rPr>
          <w:rFonts w:ascii="Arial" w:hAnsi="Arial" w:cs="Arial"/>
          <w:color w:val="000000"/>
          <w:sz w:val="18"/>
          <w:szCs w:val="18"/>
        </w:rPr>
        <w:t xml:space="preserve"> и </w:t>
      </w:r>
      <w:r w:rsidR="000D23B0" w:rsidRPr="001E4CC6">
        <w:rPr>
          <w:rFonts w:ascii="Arial" w:hAnsi="Arial" w:cs="Arial"/>
          <w:color w:val="000000"/>
          <w:sz w:val="18"/>
          <w:szCs w:val="18"/>
        </w:rPr>
        <w:t>продвижению сайта</w:t>
      </w:r>
      <w:r w:rsidR="00B925F3" w:rsidRPr="001E4CC6">
        <w:rPr>
          <w:rFonts w:ascii="Arial" w:hAnsi="Arial" w:cs="Arial"/>
          <w:color w:val="000000"/>
          <w:sz w:val="18"/>
          <w:szCs w:val="18"/>
        </w:rPr>
        <w:t xml:space="preserve">, предоставленного Правообладателем,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согласно инструкциям и указаниям Правообладателя, но не ограничиваясь ими. </w:t>
      </w:r>
    </w:p>
    <w:p w:rsidR="0018558A" w:rsidRPr="001E4CC6" w:rsidRDefault="008601E4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3.2.14. В случае, если Клиент обратился к Пользователю за покупкой Товара </w:t>
      </w:r>
      <w:r w:rsidR="0018558A" w:rsidRPr="001E4CC6">
        <w:rPr>
          <w:rFonts w:ascii="Arial" w:hAnsi="Arial" w:cs="Arial"/>
          <w:color w:val="000000"/>
          <w:sz w:val="18"/>
          <w:szCs w:val="18"/>
        </w:rPr>
        <w:t>и уведомил (до начала исполнения Заказа) Пользователя о том, что находится на территориях, отличных от Территории, установленной в приложении №1 к настоящему договору, порекомендовать Клиенту совершать покупки Товаров у Правообладателя</w:t>
      </w:r>
      <w:r w:rsidR="004872A0" w:rsidRPr="001E4CC6">
        <w:rPr>
          <w:rFonts w:ascii="Arial" w:hAnsi="Arial" w:cs="Arial"/>
          <w:color w:val="000000"/>
          <w:sz w:val="18"/>
          <w:szCs w:val="18"/>
        </w:rPr>
        <w:t xml:space="preserve"> или у тех Пользователей, у которых Территория находится ближе всего к Клиенту. </w:t>
      </w:r>
    </w:p>
    <w:p w:rsidR="005A43D3" w:rsidRPr="001E4CC6" w:rsidRDefault="005A43D3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lastRenderedPageBreak/>
        <w:t xml:space="preserve">3.2.15. Самостоятельно нести </w:t>
      </w:r>
      <w:r w:rsidR="00490C6F" w:rsidRPr="001E4CC6">
        <w:rPr>
          <w:rFonts w:ascii="Arial" w:hAnsi="Arial" w:cs="Arial"/>
          <w:color w:val="000000"/>
          <w:sz w:val="18"/>
          <w:szCs w:val="18"/>
        </w:rPr>
        <w:t xml:space="preserve">всякую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ответственность </w:t>
      </w:r>
      <w:r w:rsidR="00490C6F" w:rsidRPr="001E4CC6">
        <w:rPr>
          <w:rFonts w:ascii="Arial" w:hAnsi="Arial" w:cs="Arial"/>
          <w:color w:val="000000"/>
          <w:sz w:val="18"/>
          <w:szCs w:val="18"/>
        </w:rPr>
        <w:t xml:space="preserve">в полном объеме </w:t>
      </w:r>
      <w:r w:rsidRPr="001E4CC6">
        <w:rPr>
          <w:rFonts w:ascii="Arial" w:hAnsi="Arial" w:cs="Arial"/>
          <w:color w:val="000000"/>
          <w:sz w:val="18"/>
          <w:szCs w:val="18"/>
        </w:rPr>
        <w:t>по обязательствам, возникающим перед клиентами, контрагентами и третьими лицами</w:t>
      </w:r>
      <w:r w:rsidR="00490C6F" w:rsidRPr="001E4CC6">
        <w:rPr>
          <w:rFonts w:ascii="Arial" w:hAnsi="Arial" w:cs="Arial"/>
          <w:color w:val="000000"/>
          <w:sz w:val="18"/>
          <w:szCs w:val="18"/>
        </w:rPr>
        <w:t>, не привлекая к этим вопросам Правообладателя. Самостоятельно и в полном объеме нести всякую ответственность за полноту и достоверность информации, размещенной</w:t>
      </w:r>
      <w:r w:rsidR="00C24B81">
        <w:rPr>
          <w:rFonts w:ascii="Arial" w:hAnsi="Arial" w:cs="Arial"/>
          <w:color w:val="000000"/>
          <w:sz w:val="18"/>
          <w:szCs w:val="18"/>
        </w:rPr>
        <w:t xml:space="preserve"> </w:t>
      </w:r>
      <w:r w:rsidR="00490C6F" w:rsidRPr="001E4CC6">
        <w:rPr>
          <w:rFonts w:ascii="Arial" w:hAnsi="Arial" w:cs="Arial"/>
          <w:color w:val="000000"/>
          <w:sz w:val="18"/>
          <w:szCs w:val="18"/>
        </w:rPr>
        <w:t>в подразделе/подразделах согласно пп.</w:t>
      </w:r>
      <w:r w:rsidR="00EE2F26" w:rsidRPr="001E4CC6">
        <w:rPr>
          <w:rFonts w:ascii="Arial" w:hAnsi="Arial" w:cs="Arial"/>
          <w:color w:val="000000"/>
          <w:sz w:val="18"/>
          <w:szCs w:val="18"/>
        </w:rPr>
        <w:t>2.1.5 настоящего договора.</w:t>
      </w:r>
    </w:p>
    <w:p w:rsidR="004A2CD7" w:rsidRPr="001E4CC6" w:rsidRDefault="005A43D3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3.2.1</w:t>
      </w:r>
      <w:r w:rsidR="00C5657A" w:rsidRPr="001E4CC6">
        <w:rPr>
          <w:rFonts w:ascii="Arial" w:hAnsi="Arial" w:cs="Arial"/>
          <w:color w:val="000000"/>
          <w:sz w:val="18"/>
          <w:szCs w:val="18"/>
        </w:rPr>
        <w:t>6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. </w:t>
      </w:r>
      <w:r w:rsidR="004872A0" w:rsidRPr="001E4CC6">
        <w:rPr>
          <w:rFonts w:ascii="Arial" w:hAnsi="Arial" w:cs="Arial"/>
          <w:color w:val="000000"/>
          <w:sz w:val="18"/>
          <w:szCs w:val="18"/>
        </w:rPr>
        <w:t>Оперативно (1-5 календарных дней) уведомлять Правообладателя об изменении своих реквизитов, включая всю контактную информацию, банковские реквизиты и т.п.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 xml:space="preserve">, и самостоятельно контролировать соответствие этой информации данным, размещенным на сайте. Правообладатель не </w:t>
      </w:r>
      <w:r w:rsidR="004872A0" w:rsidRPr="001E4CC6">
        <w:rPr>
          <w:rFonts w:ascii="Arial" w:hAnsi="Arial" w:cs="Arial"/>
          <w:color w:val="000000"/>
          <w:sz w:val="18"/>
          <w:szCs w:val="18"/>
        </w:rPr>
        <w:t xml:space="preserve">несет ответственности за ущерб, нанесенный 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>Пользователю</w:t>
      </w:r>
      <w:r w:rsidR="004872A0" w:rsidRPr="001E4CC6">
        <w:rPr>
          <w:rFonts w:ascii="Arial" w:hAnsi="Arial" w:cs="Arial"/>
          <w:color w:val="000000"/>
          <w:sz w:val="18"/>
          <w:szCs w:val="18"/>
        </w:rPr>
        <w:t xml:space="preserve">, причиненный вследствие отсутствия возможности связаться с 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>Пользователем</w:t>
      </w:r>
      <w:r w:rsidR="004872A0" w:rsidRPr="001E4CC6">
        <w:rPr>
          <w:rFonts w:ascii="Arial" w:hAnsi="Arial" w:cs="Arial"/>
          <w:color w:val="000000"/>
          <w:sz w:val="18"/>
          <w:szCs w:val="18"/>
        </w:rPr>
        <w:t xml:space="preserve"> по причине уста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 xml:space="preserve">ревшей и/или неактуальной </w:t>
      </w:r>
      <w:r w:rsidR="004872A0" w:rsidRPr="001E4CC6">
        <w:rPr>
          <w:rFonts w:ascii="Arial" w:hAnsi="Arial" w:cs="Arial"/>
          <w:color w:val="000000"/>
          <w:sz w:val="18"/>
          <w:szCs w:val="18"/>
        </w:rPr>
        <w:t>информации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B018CF" w:rsidRPr="001E4CC6" w:rsidRDefault="00C5657A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>3.2.17</w:t>
      </w:r>
      <w:r w:rsidR="002B249C" w:rsidRPr="001E4CC6">
        <w:rPr>
          <w:rFonts w:ascii="Arial" w:hAnsi="Arial" w:cs="Arial"/>
          <w:color w:val="000000"/>
          <w:sz w:val="18"/>
          <w:szCs w:val="18"/>
        </w:rPr>
        <w:t>. Пользователь не имеет права передавать логины и пароли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="002B249C" w:rsidRPr="001E4CC6">
        <w:rPr>
          <w:rFonts w:ascii="Arial" w:hAnsi="Arial" w:cs="Arial"/>
          <w:color w:val="000000"/>
          <w:sz w:val="18"/>
          <w:szCs w:val="18"/>
        </w:rPr>
        <w:t>для доступа к сайтам</w:t>
      </w:r>
      <w:r w:rsidR="00B018CF"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Правообладателя и </w:t>
      </w:r>
      <w:r w:rsidR="002B249C" w:rsidRPr="001E4CC6">
        <w:rPr>
          <w:rFonts w:ascii="Arial" w:hAnsi="Arial" w:cs="Arial"/>
          <w:color w:val="000000"/>
          <w:sz w:val="18"/>
          <w:szCs w:val="18"/>
        </w:rPr>
        <w:t xml:space="preserve">поставщиков товаров и услуг третьим лицам, несет полную ответственность за их сохранность, самостоятельно выбирая способ их хранения. </w:t>
      </w:r>
    </w:p>
    <w:p w:rsidR="00482F3F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3.3.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Правообладатель имеет право на односторонний отказ от исполнения договора и/или прекращение срока действия лицензии согласно пп.8.1 (частичное или полное предоставление доступа к ресурсам Правообладателя, включая сайт </w:t>
      </w:r>
      <w:hyperlink r:id="rId11" w:history="1"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://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all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world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cars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.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Pr="001E4CC6">
        <w:rPr>
          <w:rFonts w:ascii="Arial" w:hAnsi="Arial" w:cs="Arial"/>
          <w:color w:val="000000"/>
          <w:sz w:val="18"/>
          <w:szCs w:val="18"/>
        </w:rPr>
        <w:t>, его подразделы и поддомены) в случае не оплаты, не полной оплаты, либо просрочки оплаты согласно пп.3.2.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>1, пп.3.2.2 настоящего договора, и</w:t>
      </w:r>
      <w:r w:rsidR="00265542" w:rsidRPr="001E4CC6">
        <w:rPr>
          <w:rFonts w:ascii="Arial" w:hAnsi="Arial" w:cs="Arial"/>
          <w:color w:val="000000"/>
          <w:sz w:val="18"/>
          <w:szCs w:val="18"/>
        </w:rPr>
        <w:t>ли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>, не своевременного предоставления информа</w:t>
      </w:r>
      <w:r w:rsidR="00C5657A" w:rsidRPr="001E4CC6">
        <w:rPr>
          <w:rFonts w:ascii="Arial" w:hAnsi="Arial" w:cs="Arial"/>
          <w:color w:val="000000"/>
          <w:sz w:val="18"/>
          <w:szCs w:val="18"/>
        </w:rPr>
        <w:t>ции согласно пп.3.2.16</w:t>
      </w:r>
      <w:r w:rsidR="00914AAA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4A2CD7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strike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3.4.</w:t>
      </w:r>
      <w:r w:rsidR="00C5657A" w:rsidRPr="001E4CC6">
        <w:rPr>
          <w:rFonts w:ascii="Arial" w:hAnsi="Arial" w:cs="Arial"/>
          <w:color w:val="000000"/>
          <w:sz w:val="18"/>
          <w:szCs w:val="18"/>
        </w:rPr>
        <w:t xml:space="preserve">Правообладатель имеет право на односторонний отказ от исполнения договора и/или прекращение срока действия лицензии согласно пп.8.1 (частичное или полное предоставление доступа к ресурсам Правообладателя, включая сайт </w:t>
      </w:r>
      <w:hyperlink r:id="rId12" w:history="1"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://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all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world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cars</w:t>
        </w:r>
        <w:r w:rsidR="009F4BDD" w:rsidRPr="001E4CC6">
          <w:rPr>
            <w:rStyle w:val="a3"/>
            <w:rFonts w:ascii="Arial" w:hAnsi="Arial" w:cs="Arial"/>
            <w:sz w:val="18"/>
            <w:szCs w:val="18"/>
          </w:rPr>
          <w:t>.</w:t>
        </w:r>
        <w:r w:rsidR="009F4BDD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="00C5657A" w:rsidRPr="001E4CC6">
        <w:rPr>
          <w:rFonts w:ascii="Arial" w:hAnsi="Arial" w:cs="Arial"/>
          <w:color w:val="000000"/>
          <w:sz w:val="18"/>
          <w:szCs w:val="18"/>
        </w:rPr>
        <w:t>, его подразделы и поддомены) в случае неоднократных обоснованных жалоб клиентов</w:t>
      </w:r>
      <w:r w:rsidR="005649AB" w:rsidRPr="001E4CC6">
        <w:rPr>
          <w:rFonts w:ascii="Arial" w:hAnsi="Arial" w:cs="Arial"/>
          <w:color w:val="000000"/>
          <w:sz w:val="18"/>
          <w:szCs w:val="18"/>
        </w:rPr>
        <w:t xml:space="preserve"> на Пользователя или представителей Пользователя (например: в заявленное рабочее время офис закрыт</w:t>
      </w:r>
      <w:r w:rsidR="00615FF7" w:rsidRPr="001E4CC6">
        <w:rPr>
          <w:rFonts w:ascii="Arial" w:hAnsi="Arial" w:cs="Arial"/>
          <w:color w:val="000000"/>
          <w:sz w:val="18"/>
          <w:szCs w:val="18"/>
        </w:rPr>
        <w:t xml:space="preserve"> без информационных уведомлений;</w:t>
      </w:r>
      <w:r w:rsidR="005649AB" w:rsidRPr="001E4CC6">
        <w:rPr>
          <w:rFonts w:ascii="Arial" w:hAnsi="Arial" w:cs="Arial"/>
          <w:color w:val="000000"/>
          <w:sz w:val="18"/>
          <w:szCs w:val="18"/>
        </w:rPr>
        <w:t xml:space="preserve"> по контактным телефонам невозможно дозвониться в течение нескольких рабочих дней</w:t>
      </w:r>
      <w:r w:rsidR="00615FF7" w:rsidRPr="001E4CC6">
        <w:rPr>
          <w:rFonts w:ascii="Arial" w:hAnsi="Arial" w:cs="Arial"/>
          <w:color w:val="000000"/>
          <w:sz w:val="18"/>
          <w:szCs w:val="18"/>
        </w:rPr>
        <w:t>; и другие ситуации, в которых Пользователь ненадлежащим образом обслуживает клиентов</w:t>
      </w:r>
      <w:r w:rsidR="005649AB" w:rsidRPr="001E4CC6">
        <w:rPr>
          <w:rFonts w:ascii="Arial" w:hAnsi="Arial" w:cs="Arial"/>
          <w:color w:val="000000"/>
          <w:sz w:val="18"/>
          <w:szCs w:val="18"/>
        </w:rPr>
        <w:t>).</w:t>
      </w:r>
    </w:p>
    <w:p w:rsidR="00615FF7" w:rsidRPr="001E4CC6" w:rsidRDefault="00615FF7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3.5.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Правообладатель имеет право на предоставление информации о Пользователе третьим лицам (например: организациям, поставляющим товары и услуги Пользователю, либо планирующим осуществлять поставки; клиентам Пользователя</w:t>
      </w:r>
      <w:r w:rsidR="00866609" w:rsidRPr="001E4CC6">
        <w:rPr>
          <w:rFonts w:ascii="Arial" w:hAnsi="Arial" w:cs="Arial"/>
          <w:color w:val="000000"/>
          <w:sz w:val="18"/>
          <w:szCs w:val="18"/>
        </w:rPr>
        <w:t>,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в случае неурегулированных Пользователем конфликтных ситуаций).</w:t>
      </w:r>
    </w:p>
    <w:p w:rsidR="00FE079F" w:rsidRPr="001E4CC6" w:rsidRDefault="004A2CD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3.</w:t>
      </w:r>
      <w:r w:rsidR="00615FF7" w:rsidRPr="001E4CC6">
        <w:rPr>
          <w:rFonts w:ascii="Arial" w:hAnsi="Arial" w:cs="Arial"/>
          <w:b/>
          <w:color w:val="000000"/>
          <w:sz w:val="18"/>
          <w:szCs w:val="18"/>
        </w:rPr>
        <w:t>6</w:t>
      </w:r>
      <w:r w:rsidR="00FE079F"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 Обязанности сторон настоящего  договора,  помимо  обязанностей,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непосредственно   в   нем   установленных,    определяются    гражданским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законодательством Российской Федерации и обычаями делового оборота.</w:t>
      </w:r>
    </w:p>
    <w:p w:rsidR="005A43D3" w:rsidRPr="001E4CC6" w:rsidRDefault="005A43D3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</w:t>
      </w:r>
      <w:r w:rsidR="00162918" w:rsidRPr="001E4CC6">
        <w:rPr>
          <w:rFonts w:ascii="Arial" w:hAnsi="Arial" w:cs="Arial"/>
          <w:color w:val="000000"/>
          <w:sz w:val="18"/>
          <w:szCs w:val="18"/>
        </w:rPr>
        <w:t>СРОК ДЕЙСТВИЯ ДОГОВОРА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4.1.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Настоящий договор заключен на 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>пять лет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и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вступает в силу со дня 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 xml:space="preserve">подписания договора 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>С</w:t>
      </w:r>
      <w:r w:rsidR="009B246E" w:rsidRPr="001E4CC6">
        <w:rPr>
          <w:rFonts w:ascii="Arial" w:hAnsi="Arial" w:cs="Arial"/>
          <w:color w:val="000000"/>
          <w:sz w:val="18"/>
          <w:szCs w:val="18"/>
        </w:rPr>
        <w:t>торонами</w:t>
      </w:r>
      <w:r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4.2.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 xml:space="preserve"> Если платежи в адрес Правообладателя согласно пп.3.2.2 производятся в виде фиксированной суммы, тогда д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оговор </w:t>
      </w:r>
      <w:r w:rsidR="00B018CF" w:rsidRPr="001E4CC6">
        <w:rPr>
          <w:rFonts w:ascii="Arial" w:hAnsi="Arial" w:cs="Arial"/>
          <w:color w:val="000000"/>
          <w:sz w:val="18"/>
          <w:szCs w:val="18"/>
        </w:rPr>
        <w:t xml:space="preserve">продляется путем заключения дополнительного соглашения 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 xml:space="preserve">(письменно, либо </w:t>
      </w:r>
      <w:r w:rsidR="00591DA8" w:rsidRPr="001E4CC6">
        <w:rPr>
          <w:rFonts w:ascii="Arial" w:hAnsi="Arial" w:cs="Arial"/>
          <w:color w:val="000000"/>
          <w:sz w:val="18"/>
          <w:szCs w:val="18"/>
        </w:rPr>
        <w:t>по электронной почте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 xml:space="preserve">) </w:t>
      </w:r>
      <w:r w:rsidR="00B018CF" w:rsidRPr="001E4CC6">
        <w:rPr>
          <w:rFonts w:ascii="Arial" w:hAnsi="Arial" w:cs="Arial"/>
          <w:color w:val="000000"/>
          <w:sz w:val="18"/>
          <w:szCs w:val="18"/>
        </w:rPr>
        <w:t xml:space="preserve">на следующие </w:t>
      </w:r>
      <w:r w:rsidR="00591DA8" w:rsidRPr="001E4CC6">
        <w:rPr>
          <w:rFonts w:ascii="Arial" w:hAnsi="Arial" w:cs="Arial"/>
          <w:color w:val="000000"/>
          <w:sz w:val="18"/>
          <w:szCs w:val="18"/>
        </w:rPr>
        <w:t xml:space="preserve">пять </w:t>
      </w:r>
      <w:r w:rsidR="00B018CF" w:rsidRPr="001E4CC6">
        <w:rPr>
          <w:rFonts w:ascii="Arial" w:hAnsi="Arial" w:cs="Arial"/>
          <w:color w:val="000000"/>
          <w:sz w:val="18"/>
          <w:szCs w:val="18"/>
        </w:rPr>
        <w:t xml:space="preserve">лет, 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 xml:space="preserve">в котором будет указан новый размер фиксированной суммы, с учетом инфляции за </w:t>
      </w:r>
      <w:r w:rsidR="00591DA8" w:rsidRPr="001E4CC6">
        <w:rPr>
          <w:rFonts w:ascii="Arial" w:hAnsi="Arial" w:cs="Arial"/>
          <w:color w:val="000000"/>
          <w:sz w:val="18"/>
          <w:szCs w:val="18"/>
        </w:rPr>
        <w:t>пять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 xml:space="preserve"> лет</w:t>
      </w:r>
      <w:r w:rsidR="0061764B" w:rsidRPr="001E4CC6">
        <w:rPr>
          <w:rFonts w:ascii="Arial" w:hAnsi="Arial" w:cs="Arial"/>
          <w:color w:val="000000"/>
          <w:sz w:val="18"/>
          <w:szCs w:val="18"/>
        </w:rPr>
        <w:t>, если любая из сторон не позднее, чем за два  месяца  до  истечения срока действия договора не откажется от его исполнения в письменной форме или по электронной почте.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 xml:space="preserve"> Если же платежи в адрес Правообладателя согласно пп.3.2.2 производятся в виде фиксированного процента, тогда договор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автоматически  </w:t>
      </w:r>
      <w:r w:rsidR="00420290" w:rsidRPr="001E4CC6">
        <w:rPr>
          <w:rFonts w:ascii="Arial" w:hAnsi="Arial" w:cs="Arial"/>
          <w:color w:val="000000"/>
          <w:sz w:val="18"/>
          <w:szCs w:val="18"/>
        </w:rPr>
        <w:t>продляется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  на  следующие  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>5 лет</w:t>
      </w:r>
      <w:r w:rsidR="00162918" w:rsidRPr="001E4CC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1E4CC6">
        <w:rPr>
          <w:rFonts w:ascii="Arial" w:hAnsi="Arial" w:cs="Arial"/>
          <w:color w:val="000000"/>
          <w:sz w:val="18"/>
          <w:szCs w:val="18"/>
        </w:rPr>
        <w:t>если любая из сторон не позднее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>,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чем за 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>два</w:t>
      </w:r>
      <w:r w:rsidRPr="001E4CC6">
        <w:rPr>
          <w:rFonts w:ascii="Arial" w:hAnsi="Arial" w:cs="Arial"/>
          <w:color w:val="000000"/>
          <w:sz w:val="18"/>
          <w:szCs w:val="18"/>
        </w:rPr>
        <w:t>  месяца  до  истечения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срока действия договора не откажется от </w:t>
      </w:r>
      <w:r w:rsidR="00EC01FC" w:rsidRPr="001E4CC6">
        <w:rPr>
          <w:rFonts w:ascii="Arial" w:hAnsi="Arial" w:cs="Arial"/>
          <w:color w:val="000000"/>
          <w:sz w:val="18"/>
          <w:szCs w:val="18"/>
        </w:rPr>
        <w:t>его исполнения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в письменной форме</w:t>
      </w:r>
      <w:r w:rsidR="00FA313B" w:rsidRPr="001E4CC6">
        <w:rPr>
          <w:rFonts w:ascii="Arial" w:hAnsi="Arial" w:cs="Arial"/>
          <w:color w:val="000000"/>
          <w:sz w:val="18"/>
          <w:szCs w:val="18"/>
        </w:rPr>
        <w:t xml:space="preserve"> или </w:t>
      </w:r>
      <w:r w:rsidR="00591DA8" w:rsidRPr="001E4CC6">
        <w:rPr>
          <w:rFonts w:ascii="Arial" w:hAnsi="Arial" w:cs="Arial"/>
          <w:color w:val="000000"/>
          <w:sz w:val="18"/>
          <w:szCs w:val="18"/>
        </w:rPr>
        <w:t>по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 xml:space="preserve"> электронной почт</w:t>
      </w:r>
      <w:r w:rsidR="00591DA8" w:rsidRPr="001E4CC6">
        <w:rPr>
          <w:rFonts w:ascii="Arial" w:hAnsi="Arial" w:cs="Arial"/>
          <w:color w:val="000000"/>
          <w:sz w:val="18"/>
          <w:szCs w:val="18"/>
        </w:rPr>
        <w:t>е</w:t>
      </w:r>
      <w:r w:rsidR="00E5142D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E12340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4.3.</w:t>
      </w:r>
      <w:r w:rsidR="000A408B" w:rsidRPr="001E4CC6">
        <w:rPr>
          <w:rFonts w:ascii="Arial" w:hAnsi="Arial" w:cs="Arial"/>
          <w:color w:val="000000"/>
          <w:sz w:val="18"/>
          <w:szCs w:val="18"/>
        </w:rPr>
        <w:t>Пользовательимеет право расторгнуть договор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 xml:space="preserve">, письменно </w:t>
      </w:r>
      <w:r w:rsidR="00FA313B" w:rsidRPr="001E4CC6">
        <w:rPr>
          <w:rFonts w:ascii="Arial" w:hAnsi="Arial" w:cs="Arial"/>
          <w:color w:val="000000"/>
          <w:sz w:val="18"/>
          <w:szCs w:val="18"/>
        </w:rPr>
        <w:t xml:space="preserve">или по электронной почте 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 xml:space="preserve">известив об этом </w:t>
      </w:r>
      <w:r w:rsidR="000A408B" w:rsidRPr="001E4CC6">
        <w:rPr>
          <w:rFonts w:ascii="Arial" w:hAnsi="Arial" w:cs="Arial"/>
          <w:color w:val="000000"/>
          <w:sz w:val="18"/>
          <w:szCs w:val="18"/>
        </w:rPr>
        <w:t>Правообладателя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 xml:space="preserve"> не позднее, чем за два месяца</w:t>
      </w:r>
      <w:r w:rsidR="00071392" w:rsidRPr="001E4CC6">
        <w:rPr>
          <w:rFonts w:ascii="Arial" w:hAnsi="Arial" w:cs="Arial"/>
          <w:color w:val="000000"/>
          <w:sz w:val="18"/>
          <w:szCs w:val="18"/>
        </w:rPr>
        <w:t xml:space="preserve"> до фактического прекращения деятельности</w:t>
      </w:r>
      <w:r w:rsidR="00E12340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0A408B" w:rsidRPr="001E4CC6" w:rsidRDefault="000A408B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4.4.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Правообладатель имеет право расторгнуть договор, в случае неисполнения </w:t>
      </w:r>
      <w:r w:rsidR="00D61516" w:rsidRPr="001E4CC6">
        <w:rPr>
          <w:rFonts w:ascii="Arial" w:hAnsi="Arial" w:cs="Arial"/>
          <w:color w:val="000000"/>
          <w:sz w:val="18"/>
          <w:szCs w:val="18"/>
        </w:rPr>
        <w:t>Пользователем своих обязанност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 xml:space="preserve">ей </w:t>
      </w:r>
      <w:r w:rsidR="00471B64" w:rsidRPr="001E4CC6">
        <w:rPr>
          <w:rFonts w:ascii="Arial" w:hAnsi="Arial" w:cs="Arial"/>
          <w:color w:val="000000"/>
          <w:sz w:val="18"/>
          <w:szCs w:val="18"/>
        </w:rPr>
        <w:t>по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 xml:space="preserve"> настоящему договору, предварительно предупредив Пользователя о выявленны</w:t>
      </w:r>
      <w:r w:rsidR="009033EC" w:rsidRPr="001E4CC6">
        <w:rPr>
          <w:rFonts w:ascii="Arial" w:hAnsi="Arial" w:cs="Arial"/>
          <w:color w:val="000000"/>
          <w:sz w:val="18"/>
          <w:szCs w:val="18"/>
        </w:rPr>
        <w:t xml:space="preserve">х фактах неисполнения договора </w:t>
      </w:r>
      <w:r w:rsidR="003C2CA6" w:rsidRPr="001E4CC6">
        <w:rPr>
          <w:rFonts w:ascii="Arial" w:hAnsi="Arial" w:cs="Arial"/>
          <w:color w:val="000000"/>
          <w:sz w:val="18"/>
          <w:szCs w:val="18"/>
        </w:rPr>
        <w:t xml:space="preserve">по телефону, </w:t>
      </w:r>
      <w:r w:rsidR="009033EC" w:rsidRPr="001E4CC6">
        <w:rPr>
          <w:rFonts w:ascii="Arial" w:hAnsi="Arial" w:cs="Arial"/>
          <w:color w:val="000000"/>
          <w:sz w:val="18"/>
          <w:szCs w:val="18"/>
        </w:rPr>
        <w:t>в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 xml:space="preserve"> письменном виде</w:t>
      </w:r>
      <w:r w:rsidR="00EE48A3" w:rsidRPr="001E4CC6">
        <w:rPr>
          <w:rFonts w:ascii="Arial" w:hAnsi="Arial" w:cs="Arial"/>
          <w:color w:val="000000"/>
          <w:sz w:val="18"/>
          <w:szCs w:val="18"/>
        </w:rPr>
        <w:t xml:space="preserve"> или по электронной почте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>.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="007D0697" w:rsidRPr="001E4CC6">
        <w:rPr>
          <w:rFonts w:ascii="Arial" w:hAnsi="Arial" w:cs="Arial"/>
          <w:color w:val="000000"/>
          <w:sz w:val="18"/>
          <w:szCs w:val="18"/>
        </w:rPr>
        <w:t xml:space="preserve">В случае неисполнения Пользователем своих обязанностей согласно пп.3.2.1 в сроки указанные в Приложении №1 п.1Правообладатель имеет право на односторонний отказ от исполнения договора, без обязательного уведомления Пользователя. </w:t>
      </w:r>
    </w:p>
    <w:p w:rsidR="006B07E7" w:rsidRPr="001E4CC6" w:rsidRDefault="006B07E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4.5.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Пользователь имеет право продать своё предприятие, организованное и действующее в рамках настоя</w:t>
      </w:r>
      <w:r w:rsidR="00741BFA" w:rsidRPr="001E4CC6">
        <w:rPr>
          <w:rFonts w:ascii="Arial" w:hAnsi="Arial" w:cs="Arial"/>
          <w:color w:val="000000"/>
          <w:sz w:val="18"/>
          <w:szCs w:val="18"/>
        </w:rPr>
        <w:t>щего договора, третьим лицам, ра</w:t>
      </w:r>
      <w:r w:rsidRPr="001E4CC6">
        <w:rPr>
          <w:rFonts w:ascii="Arial" w:hAnsi="Arial" w:cs="Arial"/>
          <w:color w:val="000000"/>
          <w:sz w:val="18"/>
          <w:szCs w:val="18"/>
        </w:rPr>
        <w:t>вно как и передать своё предприятие иным законным способом в пользу третьих лиц (уступка прав или подобные способы).</w:t>
      </w:r>
      <w:r w:rsidR="00A03B4E" w:rsidRPr="001E4CC6">
        <w:rPr>
          <w:rFonts w:ascii="Arial" w:hAnsi="Arial" w:cs="Arial"/>
          <w:color w:val="000000"/>
          <w:sz w:val="18"/>
          <w:szCs w:val="18"/>
        </w:rPr>
        <w:t xml:space="preserve"> При этом, Пользователь </w:t>
      </w:r>
      <w:r w:rsidR="00142578" w:rsidRPr="001E4CC6">
        <w:rPr>
          <w:rFonts w:ascii="Arial" w:hAnsi="Arial" w:cs="Arial"/>
          <w:color w:val="000000"/>
          <w:sz w:val="18"/>
          <w:szCs w:val="18"/>
        </w:rPr>
        <w:t xml:space="preserve">должен предоставить </w:t>
      </w:r>
      <w:r w:rsidR="00741BFA" w:rsidRPr="001E4CC6">
        <w:rPr>
          <w:rFonts w:ascii="Arial" w:hAnsi="Arial" w:cs="Arial"/>
          <w:color w:val="000000"/>
          <w:sz w:val="18"/>
          <w:szCs w:val="18"/>
        </w:rPr>
        <w:t xml:space="preserve">Правообладателю </w:t>
      </w:r>
      <w:r w:rsidR="00142578" w:rsidRPr="001E4CC6">
        <w:rPr>
          <w:rFonts w:ascii="Arial" w:hAnsi="Arial" w:cs="Arial"/>
          <w:color w:val="000000"/>
          <w:sz w:val="18"/>
          <w:szCs w:val="18"/>
        </w:rPr>
        <w:t xml:space="preserve">уведомление по электронной почте, которое должно включать скан-копии учредительных документов третьих лиц и копию паспорта нового руководителя. </w:t>
      </w:r>
    </w:p>
    <w:p w:rsidR="006B07E7" w:rsidRPr="001E4CC6" w:rsidRDefault="006B07E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4.6.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В случае перехода предприятия Пользователя к третьим лицам согласно 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>пп.</w:t>
      </w:r>
      <w:r w:rsidRPr="001E4CC6">
        <w:rPr>
          <w:rFonts w:ascii="Arial" w:hAnsi="Arial" w:cs="Arial"/>
          <w:color w:val="000000"/>
          <w:sz w:val="18"/>
          <w:szCs w:val="18"/>
        </w:rPr>
        <w:t>4.5 настоящего договора, обязанность исполнения договора в его текущем виде переходит к третьим лицам, при этом, между Правообладателем, Пользователем и третьими лицами заключается новый договор коммерческой концессии, в котором фиксируется переход предприятия и уточняются условия работы</w:t>
      </w:r>
      <w:r w:rsidR="00A03B4E" w:rsidRPr="001E4CC6">
        <w:rPr>
          <w:rFonts w:ascii="Arial" w:hAnsi="Arial" w:cs="Arial"/>
          <w:color w:val="000000"/>
          <w:sz w:val="18"/>
          <w:szCs w:val="18"/>
        </w:rPr>
        <w:t xml:space="preserve"> и оплаты в адрес Правообладателя</w:t>
      </w:r>
      <w:r w:rsidRPr="001E4CC6">
        <w:rPr>
          <w:rFonts w:ascii="Arial" w:hAnsi="Arial" w:cs="Arial"/>
          <w:color w:val="000000"/>
          <w:sz w:val="18"/>
          <w:szCs w:val="18"/>
        </w:rPr>
        <w:t>. После подписания нового договора между Правообладателем, Пользователем и третьими лицами, текущий договор теряет юридическую силу.</w:t>
      </w:r>
    </w:p>
    <w:p w:rsidR="00CD2E26" w:rsidRPr="001E4CC6" w:rsidRDefault="00A03B4E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4.7.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В случае перехода предприятия Пользователя к третьим лицам согласно 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>пп.</w:t>
      </w:r>
      <w:r w:rsidRPr="001E4CC6">
        <w:rPr>
          <w:rFonts w:ascii="Arial" w:hAnsi="Arial" w:cs="Arial"/>
          <w:color w:val="000000"/>
          <w:sz w:val="18"/>
          <w:szCs w:val="18"/>
        </w:rPr>
        <w:t>4.5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 xml:space="preserve"> и пп.4.6</w:t>
      </w:r>
      <w:r w:rsidR="00866609" w:rsidRPr="001E4CC6">
        <w:rPr>
          <w:rFonts w:ascii="Arial" w:hAnsi="Arial" w:cs="Arial"/>
          <w:color w:val="000000"/>
          <w:sz w:val="18"/>
          <w:szCs w:val="18"/>
        </w:rPr>
        <w:t xml:space="preserve"> третьи лица </w:t>
      </w:r>
      <w:r w:rsidRPr="001E4CC6">
        <w:rPr>
          <w:rFonts w:ascii="Arial" w:hAnsi="Arial" w:cs="Arial"/>
          <w:color w:val="000000"/>
          <w:sz w:val="18"/>
          <w:szCs w:val="18"/>
        </w:rPr>
        <w:t>оплачивают Паушальный взнос в адрес Правообладателя согласно договору коммерческой концессии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между Правообладателем, Пользователем и третьими лицами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6B07E7" w:rsidRPr="001E4CC6" w:rsidRDefault="00A03B4E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4.8</w:t>
      </w:r>
      <w:r w:rsidR="006B07E7"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 xml:space="preserve"> В случае перехода предприятия Пользователя к тр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>етьим лицам согласно пп.4.5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 xml:space="preserve">, новый договор коммерческой концессии согласно 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>пп.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 xml:space="preserve">4.6 должен быть заключен в течение </w:t>
      </w:r>
      <w:r w:rsidR="00142578" w:rsidRPr="001E4CC6">
        <w:rPr>
          <w:rFonts w:ascii="Arial" w:hAnsi="Arial" w:cs="Arial"/>
          <w:color w:val="000000"/>
          <w:sz w:val="18"/>
          <w:szCs w:val="18"/>
        </w:rPr>
        <w:t>4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 xml:space="preserve">-х недель с </w:t>
      </w:r>
      <w:r w:rsidR="00142578" w:rsidRPr="001E4CC6">
        <w:rPr>
          <w:rFonts w:ascii="Arial" w:hAnsi="Arial" w:cs="Arial"/>
          <w:color w:val="000000"/>
          <w:sz w:val="18"/>
          <w:szCs w:val="18"/>
        </w:rPr>
        <w:t xml:space="preserve">момента </w:t>
      </w:r>
      <w:r w:rsidR="007D77B4" w:rsidRPr="001E4CC6">
        <w:rPr>
          <w:rFonts w:ascii="Arial" w:hAnsi="Arial" w:cs="Arial"/>
          <w:color w:val="000000"/>
          <w:sz w:val="18"/>
          <w:szCs w:val="18"/>
        </w:rPr>
        <w:t xml:space="preserve">получения Правообладателем уведомления согласно пп.4.5. 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 xml:space="preserve">Правообладатель </w:t>
      </w:r>
      <w:r w:rsidR="007D77B4" w:rsidRPr="001E4CC6">
        <w:rPr>
          <w:rFonts w:ascii="Arial" w:hAnsi="Arial" w:cs="Arial"/>
          <w:color w:val="000000"/>
          <w:sz w:val="18"/>
          <w:szCs w:val="18"/>
        </w:rPr>
        <w:t xml:space="preserve">должен подготовить 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>новый договор коммерческой концессии</w:t>
      </w:r>
      <w:r w:rsidR="007D77B4" w:rsidRPr="001E4CC6">
        <w:rPr>
          <w:rFonts w:ascii="Arial" w:hAnsi="Arial" w:cs="Arial"/>
          <w:color w:val="000000"/>
          <w:sz w:val="18"/>
          <w:szCs w:val="18"/>
        </w:rPr>
        <w:t>, после получения запрошенной информации о третьих лицах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>, и отправ</w:t>
      </w:r>
      <w:r w:rsidR="007D77B4" w:rsidRPr="001E4CC6">
        <w:rPr>
          <w:rFonts w:ascii="Arial" w:hAnsi="Arial" w:cs="Arial"/>
          <w:color w:val="000000"/>
          <w:sz w:val="18"/>
          <w:szCs w:val="18"/>
        </w:rPr>
        <w:t>ить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 xml:space="preserve"> его Пользователю посредством электронной почты в </w:t>
      </w:r>
      <w:r w:rsidR="007D77B4" w:rsidRPr="001E4CC6">
        <w:rPr>
          <w:rFonts w:ascii="Arial" w:hAnsi="Arial" w:cs="Arial"/>
          <w:color w:val="000000"/>
          <w:sz w:val="18"/>
          <w:szCs w:val="18"/>
        </w:rPr>
        <w:t>двухнедельный</w:t>
      </w:r>
      <w:r w:rsidR="006B07E7" w:rsidRPr="001E4CC6">
        <w:rPr>
          <w:rFonts w:ascii="Arial" w:hAnsi="Arial" w:cs="Arial"/>
          <w:color w:val="000000"/>
          <w:sz w:val="18"/>
          <w:szCs w:val="18"/>
        </w:rPr>
        <w:t xml:space="preserve"> срок. </w:t>
      </w:r>
    </w:p>
    <w:p w:rsidR="006B07E7" w:rsidRPr="001E4CC6" w:rsidRDefault="00A03B4E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4.9</w:t>
      </w:r>
      <w:r w:rsidR="006B07E7"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="001F001A" w:rsidRPr="001E4CC6">
        <w:rPr>
          <w:rFonts w:ascii="Arial" w:hAnsi="Arial" w:cs="Arial"/>
          <w:color w:val="000000"/>
          <w:sz w:val="18"/>
          <w:szCs w:val="18"/>
        </w:rPr>
        <w:t xml:space="preserve">В случае, если новый договор коммерческой концессии не заключается в </w:t>
      </w:r>
      <w:r w:rsidR="007D77B4" w:rsidRPr="001E4CC6">
        <w:rPr>
          <w:rFonts w:ascii="Arial" w:hAnsi="Arial" w:cs="Arial"/>
          <w:color w:val="000000"/>
          <w:sz w:val="18"/>
          <w:szCs w:val="18"/>
        </w:rPr>
        <w:t>4</w:t>
      </w:r>
      <w:r w:rsidR="001F001A" w:rsidRPr="001E4CC6">
        <w:rPr>
          <w:rFonts w:ascii="Arial" w:hAnsi="Arial" w:cs="Arial"/>
          <w:color w:val="000000"/>
          <w:sz w:val="18"/>
          <w:szCs w:val="18"/>
        </w:rPr>
        <w:t>-х недельный срок с момента уведомления Пользователем Правообладателя (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>пп.</w:t>
      </w:r>
      <w:r w:rsidR="001F001A" w:rsidRPr="001E4CC6">
        <w:rPr>
          <w:rFonts w:ascii="Arial" w:hAnsi="Arial" w:cs="Arial"/>
          <w:color w:val="000000"/>
          <w:sz w:val="18"/>
          <w:szCs w:val="18"/>
        </w:rPr>
        <w:t>4.</w:t>
      </w:r>
      <w:r w:rsidR="00CD2E26" w:rsidRPr="001E4CC6">
        <w:rPr>
          <w:rFonts w:ascii="Arial" w:hAnsi="Arial" w:cs="Arial"/>
          <w:color w:val="000000"/>
          <w:sz w:val="18"/>
          <w:szCs w:val="18"/>
        </w:rPr>
        <w:t>8</w:t>
      </w:r>
      <w:r w:rsidR="001F001A" w:rsidRPr="001E4CC6">
        <w:rPr>
          <w:rFonts w:ascii="Arial" w:hAnsi="Arial" w:cs="Arial"/>
          <w:color w:val="000000"/>
          <w:sz w:val="18"/>
          <w:szCs w:val="18"/>
        </w:rPr>
        <w:t xml:space="preserve">) по вине Пользователя или третьих лиц, Правообладатель оставляет за собой право расторгнуть текущий договор в одностороннем порядке. </w:t>
      </w:r>
    </w:p>
    <w:p w:rsidR="00A110A4" w:rsidRPr="001E4CC6" w:rsidRDefault="00CD2E26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4.10</w:t>
      </w:r>
      <w:r w:rsidR="00A110A4"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="00A110A4" w:rsidRPr="001E4CC6">
        <w:rPr>
          <w:rFonts w:ascii="Arial" w:hAnsi="Arial" w:cs="Arial"/>
          <w:color w:val="000000"/>
          <w:sz w:val="18"/>
          <w:szCs w:val="18"/>
        </w:rPr>
        <w:t xml:space="preserve"> В случае расторжения договора (Пр</w:t>
      </w:r>
      <w:r w:rsidR="007E359B" w:rsidRPr="001E4CC6">
        <w:rPr>
          <w:rFonts w:ascii="Arial" w:hAnsi="Arial" w:cs="Arial"/>
          <w:color w:val="000000"/>
          <w:sz w:val="18"/>
          <w:szCs w:val="18"/>
        </w:rPr>
        <w:t>а</w:t>
      </w:r>
      <w:r w:rsidR="00A110A4" w:rsidRPr="001E4CC6">
        <w:rPr>
          <w:rFonts w:ascii="Arial" w:hAnsi="Arial" w:cs="Arial"/>
          <w:color w:val="000000"/>
          <w:sz w:val="18"/>
          <w:szCs w:val="18"/>
        </w:rPr>
        <w:t>вообладателем или Пользователем)</w:t>
      </w:r>
      <w:r w:rsidR="001C0DC0" w:rsidRPr="001E4CC6">
        <w:rPr>
          <w:rFonts w:ascii="Arial" w:hAnsi="Arial" w:cs="Arial"/>
          <w:color w:val="000000"/>
          <w:sz w:val="18"/>
          <w:szCs w:val="18"/>
        </w:rPr>
        <w:t xml:space="preserve"> или действий согласно пп.4.5-4.9</w:t>
      </w:r>
      <w:r w:rsidR="00A1183D" w:rsidRPr="001E4CC6">
        <w:rPr>
          <w:rFonts w:ascii="Arial" w:hAnsi="Arial" w:cs="Arial"/>
          <w:color w:val="000000"/>
          <w:sz w:val="18"/>
          <w:szCs w:val="18"/>
        </w:rPr>
        <w:t>,</w:t>
      </w:r>
      <w:r w:rsidR="00A110A4" w:rsidRPr="001E4CC6">
        <w:rPr>
          <w:rFonts w:ascii="Arial" w:hAnsi="Arial" w:cs="Arial"/>
          <w:color w:val="000000"/>
          <w:sz w:val="18"/>
          <w:szCs w:val="18"/>
        </w:rPr>
        <w:t xml:space="preserve"> Пользователь обязуется прекратить использование товарного знака, фирменного стиля, наименования, интернет-сайта и </w:t>
      </w:r>
      <w:r w:rsidR="00C15B50" w:rsidRPr="001E4CC6">
        <w:rPr>
          <w:rFonts w:ascii="Arial" w:hAnsi="Arial" w:cs="Arial"/>
          <w:color w:val="000000"/>
          <w:sz w:val="18"/>
          <w:szCs w:val="18"/>
        </w:rPr>
        <w:t xml:space="preserve">всех </w:t>
      </w:r>
      <w:r w:rsidR="00A110A4" w:rsidRPr="001E4CC6">
        <w:rPr>
          <w:rFonts w:ascii="Arial" w:hAnsi="Arial" w:cs="Arial"/>
          <w:color w:val="000000"/>
          <w:sz w:val="18"/>
          <w:szCs w:val="18"/>
        </w:rPr>
        <w:t>других материалов, полученных от Правообладателя в пользование</w:t>
      </w:r>
      <w:r w:rsidR="007E359B" w:rsidRPr="001E4CC6">
        <w:rPr>
          <w:rFonts w:ascii="Arial" w:hAnsi="Arial" w:cs="Arial"/>
          <w:color w:val="000000"/>
          <w:sz w:val="18"/>
          <w:szCs w:val="18"/>
        </w:rPr>
        <w:t xml:space="preserve"> согласно договору. Данное обязательство должно </w:t>
      </w:r>
      <w:r w:rsidR="007E359B" w:rsidRPr="001E4CC6">
        <w:rPr>
          <w:rFonts w:ascii="Arial" w:hAnsi="Arial" w:cs="Arial"/>
          <w:color w:val="000000"/>
          <w:sz w:val="18"/>
          <w:szCs w:val="18"/>
        </w:rPr>
        <w:lastRenderedPageBreak/>
        <w:t>быть исполнено</w:t>
      </w:r>
      <w:r w:rsidR="00A110A4" w:rsidRPr="001E4CC6">
        <w:rPr>
          <w:rFonts w:ascii="Arial" w:hAnsi="Arial" w:cs="Arial"/>
          <w:color w:val="000000"/>
          <w:sz w:val="18"/>
          <w:szCs w:val="18"/>
        </w:rPr>
        <w:t xml:space="preserve"> в течение одно</w:t>
      </w:r>
      <w:r w:rsidR="00C15B50" w:rsidRPr="001E4CC6">
        <w:rPr>
          <w:rFonts w:ascii="Arial" w:hAnsi="Arial" w:cs="Arial"/>
          <w:color w:val="000000"/>
          <w:sz w:val="18"/>
          <w:szCs w:val="18"/>
        </w:rPr>
        <w:t xml:space="preserve">го календарного месяца, с момента извещения в письменном или электронном виде (письмо по электронной почте) </w:t>
      </w:r>
      <w:r w:rsidR="00A110A4" w:rsidRPr="001E4CC6">
        <w:rPr>
          <w:rFonts w:ascii="Arial" w:hAnsi="Arial" w:cs="Arial"/>
          <w:color w:val="000000"/>
          <w:sz w:val="18"/>
          <w:szCs w:val="18"/>
        </w:rPr>
        <w:t>Правообладателя</w:t>
      </w:r>
      <w:r w:rsidR="007E359B" w:rsidRPr="001E4CC6">
        <w:rPr>
          <w:rFonts w:ascii="Arial" w:hAnsi="Arial" w:cs="Arial"/>
          <w:color w:val="000000"/>
          <w:sz w:val="18"/>
          <w:szCs w:val="18"/>
        </w:rPr>
        <w:t xml:space="preserve"> и/или Пользователя о расторжении договора</w:t>
      </w:r>
      <w:r w:rsidR="00A1183D" w:rsidRPr="001E4CC6">
        <w:rPr>
          <w:rFonts w:ascii="Arial" w:hAnsi="Arial" w:cs="Arial"/>
          <w:color w:val="000000"/>
          <w:sz w:val="18"/>
          <w:szCs w:val="18"/>
        </w:rPr>
        <w:t xml:space="preserve"> или действиях согласно пп.4.5</w:t>
      </w:r>
      <w:r w:rsidR="00866609" w:rsidRPr="001E4CC6">
        <w:rPr>
          <w:rFonts w:ascii="Arial" w:hAnsi="Arial" w:cs="Arial"/>
          <w:color w:val="000000"/>
          <w:sz w:val="18"/>
          <w:szCs w:val="18"/>
        </w:rPr>
        <w:t>-4.9</w:t>
      </w:r>
      <w:r w:rsidR="00A110A4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7A03B7" w:rsidRPr="001E4CC6" w:rsidRDefault="007A03B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5.</w:t>
      </w:r>
      <w:r w:rsidR="00302917" w:rsidRPr="001E4CC6">
        <w:rPr>
          <w:rFonts w:ascii="Arial" w:hAnsi="Arial" w:cs="Arial"/>
          <w:color w:val="000000"/>
          <w:sz w:val="18"/>
          <w:szCs w:val="18"/>
        </w:rPr>
        <w:t>ОТВЕТСТВЕННОСТЬ СТОРОН</w:t>
      </w:r>
    </w:p>
    <w:p w:rsidR="00ED1AD9" w:rsidRPr="001E4CC6" w:rsidRDefault="00ED1AD9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ED1AD9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5.1</w:t>
      </w:r>
      <w:r w:rsidR="00FE079F"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1E4CC6">
        <w:rPr>
          <w:rFonts w:ascii="Arial" w:hAnsi="Arial" w:cs="Arial"/>
          <w:color w:val="000000"/>
          <w:sz w:val="18"/>
          <w:szCs w:val="18"/>
        </w:rPr>
        <w:t>Правообладатель не несет материальной (финансовой) ответственности за</w:t>
      </w:r>
      <w:r w:rsidR="00695420" w:rsidRPr="001E4CC6">
        <w:rPr>
          <w:rFonts w:ascii="Arial" w:hAnsi="Arial" w:cs="Arial"/>
          <w:color w:val="000000"/>
          <w:sz w:val="18"/>
          <w:szCs w:val="18"/>
        </w:rPr>
        <w:t xml:space="preserve"> возможные прямые или косвенные убытки Пользователя, включая недополученную Пользователем прибыль,</w:t>
      </w:r>
      <w:r w:rsidR="00B31B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в рамках </w:t>
      </w:r>
      <w:r w:rsidR="00695420" w:rsidRPr="001E4CC6">
        <w:rPr>
          <w:rFonts w:ascii="Arial" w:hAnsi="Arial" w:cs="Arial"/>
          <w:color w:val="000000"/>
          <w:sz w:val="18"/>
          <w:szCs w:val="18"/>
        </w:rPr>
        <w:t>исполнения настоящего договора.</w:t>
      </w:r>
    </w:p>
    <w:p w:rsidR="00ED1AD9" w:rsidRPr="001E4CC6" w:rsidRDefault="00ED1AD9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5.2.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Пользователь несет ответственность за разглашение информации, связанной с коммерческой тайной, и передаваемой Правообладателем Пользователю в рамках исполнения настоящего договора, в виде ущерба, определяемого в судебном порядке, в случае передачи этой информации третьим лицам, не относящимся к договору прямым образом.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5.</w:t>
      </w:r>
      <w:r w:rsidR="00ED1AD9" w:rsidRPr="001E4CC6">
        <w:rPr>
          <w:rFonts w:ascii="Arial" w:hAnsi="Arial" w:cs="Arial"/>
          <w:b/>
          <w:color w:val="000000"/>
          <w:sz w:val="18"/>
          <w:szCs w:val="18"/>
        </w:rPr>
        <w:t>3</w:t>
      </w:r>
      <w:r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Основанием для освобождения от ответственности  </w:t>
      </w:r>
      <w:r w:rsidR="00747D3F" w:rsidRPr="001E4CC6">
        <w:rPr>
          <w:rFonts w:ascii="Arial" w:hAnsi="Arial" w:cs="Arial"/>
          <w:color w:val="000000"/>
          <w:sz w:val="18"/>
          <w:szCs w:val="18"/>
        </w:rPr>
        <w:t xml:space="preserve">сторон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являются  обстоятельства, вызванные </w:t>
      </w:r>
      <w:r w:rsidR="00747D3F" w:rsidRPr="001E4CC6">
        <w:rPr>
          <w:rFonts w:ascii="Arial" w:hAnsi="Arial" w:cs="Arial"/>
          <w:color w:val="000000"/>
          <w:sz w:val="18"/>
          <w:szCs w:val="18"/>
        </w:rPr>
        <w:t>действия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>ми</w:t>
      </w:r>
      <w:r w:rsidR="00747D3F" w:rsidRPr="001E4CC6">
        <w:rPr>
          <w:rFonts w:ascii="Arial" w:hAnsi="Arial" w:cs="Arial"/>
          <w:color w:val="000000"/>
          <w:sz w:val="18"/>
          <w:szCs w:val="18"/>
        </w:rPr>
        <w:t xml:space="preserve"> непреодолимой силы и </w:t>
      </w:r>
      <w:r w:rsidRPr="001E4CC6">
        <w:rPr>
          <w:rFonts w:ascii="Arial" w:hAnsi="Arial" w:cs="Arial"/>
          <w:color w:val="000000"/>
          <w:sz w:val="18"/>
          <w:szCs w:val="18"/>
        </w:rPr>
        <w:t>событиями, которые независимы от воли сторон  и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которых не могла бы избежать и добросовестная сторона, при  условии,  что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эти обстоятельства наступили  после  заключения  договора  и  мешают  его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полному или частичному выполнению.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5.</w:t>
      </w:r>
      <w:r w:rsidR="00ED1AD9" w:rsidRPr="001E4CC6">
        <w:rPr>
          <w:rFonts w:ascii="Arial" w:hAnsi="Arial" w:cs="Arial"/>
          <w:b/>
          <w:color w:val="000000"/>
          <w:sz w:val="18"/>
          <w:szCs w:val="18"/>
        </w:rPr>
        <w:t>4</w:t>
      </w:r>
      <w:r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Случаями действия непреодолимой силы считаются война и военные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действия, восстание, всеобщая мобилизация,  введение  на  соответствующей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>т</w:t>
      </w:r>
      <w:r w:rsidRPr="001E4CC6">
        <w:rPr>
          <w:rFonts w:ascii="Arial" w:hAnsi="Arial" w:cs="Arial"/>
          <w:color w:val="000000"/>
          <w:sz w:val="18"/>
          <w:szCs w:val="18"/>
        </w:rPr>
        <w:t>ерритории режима чрезвычайного положения,  эпидемия,  пожар,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взрывы,   землетрясения   и   другие   природные   катастрофы,   принятие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государственными  органами  нормативных  актов,   влияющих   на   условия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исполнения обязательств по настоящему договору, а также  другие  события,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>которые судебные органы признают случаями действия непреодолимой силы.</w:t>
      </w:r>
    </w:p>
    <w:p w:rsidR="00221C9E" w:rsidRPr="001E4CC6" w:rsidRDefault="00221C9E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6.</w:t>
      </w:r>
      <w:r w:rsidR="00ED1AD9" w:rsidRPr="001E4CC6">
        <w:rPr>
          <w:rFonts w:ascii="Arial" w:hAnsi="Arial" w:cs="Arial"/>
          <w:color w:val="000000"/>
          <w:sz w:val="18"/>
          <w:szCs w:val="18"/>
        </w:rPr>
        <w:t>РАЗРЕШЕНИЕ СПОРОВ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6.1.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Споры, возникшие 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>в ходе исполнения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настоящего договора  или  в  связи  с  ним,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 xml:space="preserve"> решаются путем переговоров между 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>С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>торонами.</w:t>
      </w:r>
    </w:p>
    <w:p w:rsidR="007A03B7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6.2.</w:t>
      </w:r>
      <w:r w:rsidRPr="001E4CC6">
        <w:rPr>
          <w:rFonts w:ascii="Arial" w:hAnsi="Arial" w:cs="Arial"/>
          <w:color w:val="000000"/>
          <w:sz w:val="18"/>
          <w:szCs w:val="18"/>
        </w:rPr>
        <w:t>  Все  споры,  разногласия  или   требования,   возникающие   из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="00673C3D" w:rsidRPr="001E4CC6">
        <w:rPr>
          <w:rFonts w:ascii="Arial" w:hAnsi="Arial" w:cs="Arial"/>
          <w:color w:val="000000"/>
          <w:sz w:val="18"/>
          <w:szCs w:val="18"/>
        </w:rPr>
        <w:t>настоящего  договора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 xml:space="preserve"> или в связи с ним, в том </w:t>
      </w:r>
      <w:r w:rsidRPr="001E4CC6">
        <w:rPr>
          <w:rFonts w:ascii="Arial" w:hAnsi="Arial" w:cs="Arial"/>
          <w:color w:val="000000"/>
          <w:sz w:val="18"/>
          <w:szCs w:val="18"/>
        </w:rPr>
        <w:t>числе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 xml:space="preserve"> касающиеся его исполнения,    нарушения, прекращения </w:t>
      </w:r>
      <w:r w:rsidRPr="001E4CC6">
        <w:rPr>
          <w:rFonts w:ascii="Arial" w:hAnsi="Arial" w:cs="Arial"/>
          <w:color w:val="000000"/>
          <w:sz w:val="18"/>
          <w:szCs w:val="18"/>
        </w:rPr>
        <w:t>или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 xml:space="preserve"> недействительности, не урегулированные 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>С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 xml:space="preserve">торонами по </w:t>
      </w:r>
      <w:r w:rsidRPr="001E4CC6">
        <w:rPr>
          <w:rFonts w:ascii="Arial" w:hAnsi="Arial" w:cs="Arial"/>
          <w:color w:val="000000"/>
          <w:sz w:val="18"/>
          <w:szCs w:val="18"/>
        </w:rPr>
        <w:t>договоренности,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подлежат разрешению в 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 xml:space="preserve">арбитражном суде </w:t>
      </w:r>
      <w:r w:rsidR="00EE0CE0" w:rsidRPr="001E4CC6">
        <w:rPr>
          <w:rFonts w:ascii="Arial" w:hAnsi="Arial" w:cs="Arial"/>
          <w:color w:val="000000"/>
          <w:sz w:val="18"/>
          <w:szCs w:val="18"/>
        </w:rPr>
        <w:t>Рязанской</w:t>
      </w:r>
      <w:r w:rsidR="00912977" w:rsidRPr="001E4CC6">
        <w:rPr>
          <w:rFonts w:ascii="Arial" w:hAnsi="Arial" w:cs="Arial"/>
          <w:color w:val="000000"/>
          <w:sz w:val="18"/>
          <w:szCs w:val="18"/>
        </w:rPr>
        <w:t xml:space="preserve"> области.</w:t>
      </w:r>
    </w:p>
    <w:p w:rsidR="007A03B7" w:rsidRPr="001E4CC6" w:rsidRDefault="007A03B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7.</w:t>
      </w:r>
      <w:r w:rsidR="00ED1AD9" w:rsidRPr="001E4CC6">
        <w:rPr>
          <w:rFonts w:ascii="Arial" w:hAnsi="Arial" w:cs="Arial"/>
          <w:color w:val="000000"/>
          <w:sz w:val="18"/>
          <w:szCs w:val="18"/>
        </w:rPr>
        <w:t>КОММЕРЧЕСКАЯ ТАЙНА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302917" w:rsidRPr="001E4CC6" w:rsidRDefault="00ED1AD9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7.1.</w:t>
      </w:r>
      <w:r w:rsidR="00302917" w:rsidRPr="001E4CC6">
        <w:rPr>
          <w:rFonts w:ascii="Arial" w:hAnsi="Arial" w:cs="Arial"/>
          <w:color w:val="000000"/>
          <w:sz w:val="18"/>
          <w:szCs w:val="18"/>
        </w:rPr>
        <w:t xml:space="preserve"> Вся информация, </w:t>
      </w:r>
      <w:r w:rsidR="00221C9E" w:rsidRPr="001E4CC6">
        <w:rPr>
          <w:rFonts w:ascii="Arial" w:hAnsi="Arial" w:cs="Arial"/>
          <w:color w:val="000000"/>
          <w:sz w:val="18"/>
          <w:szCs w:val="18"/>
        </w:rPr>
        <w:t>изложенная</w:t>
      </w:r>
      <w:r w:rsidR="00302917" w:rsidRPr="001E4CC6">
        <w:rPr>
          <w:rFonts w:ascii="Arial" w:hAnsi="Arial" w:cs="Arial"/>
          <w:color w:val="000000"/>
          <w:sz w:val="18"/>
          <w:szCs w:val="18"/>
        </w:rPr>
        <w:t xml:space="preserve"> в приложениях к настоящему договору, является коммерческой тайной, не подлежащей  разглашению третьим лицам.</w:t>
      </w:r>
    </w:p>
    <w:p w:rsidR="00FE079F" w:rsidRPr="001E4CC6" w:rsidRDefault="0030291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7.2.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За разглашение </w:t>
      </w:r>
      <w:r w:rsidR="00016073" w:rsidRPr="001E4CC6">
        <w:rPr>
          <w:rFonts w:ascii="Arial" w:hAnsi="Arial" w:cs="Arial"/>
          <w:color w:val="000000"/>
          <w:sz w:val="18"/>
          <w:szCs w:val="18"/>
        </w:rPr>
        <w:t xml:space="preserve">третьим лицам </w:t>
      </w:r>
      <w:r w:rsidRPr="001E4CC6">
        <w:rPr>
          <w:rFonts w:ascii="Arial" w:hAnsi="Arial" w:cs="Arial"/>
          <w:color w:val="000000"/>
          <w:sz w:val="18"/>
          <w:szCs w:val="18"/>
        </w:rPr>
        <w:t>информации, находящейся в п</w:t>
      </w:r>
      <w:r w:rsidR="00221C9E" w:rsidRPr="001E4CC6">
        <w:rPr>
          <w:rFonts w:ascii="Arial" w:hAnsi="Arial" w:cs="Arial"/>
          <w:color w:val="000000"/>
          <w:sz w:val="18"/>
          <w:szCs w:val="18"/>
        </w:rPr>
        <w:t>риложениях к настоящему договору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, Пользователь несет материальную ответственность, </w:t>
      </w:r>
      <w:r w:rsidR="00747D3F" w:rsidRPr="001E4CC6">
        <w:rPr>
          <w:rFonts w:ascii="Arial" w:hAnsi="Arial" w:cs="Arial"/>
          <w:color w:val="000000"/>
          <w:sz w:val="18"/>
          <w:szCs w:val="18"/>
        </w:rPr>
        <w:t xml:space="preserve">возмещая Правообладателю прямые и косвенные убытки в размере, </w:t>
      </w:r>
      <w:r w:rsidRPr="001E4CC6">
        <w:rPr>
          <w:rFonts w:ascii="Arial" w:hAnsi="Arial" w:cs="Arial"/>
          <w:color w:val="000000"/>
          <w:sz w:val="18"/>
          <w:szCs w:val="18"/>
        </w:rPr>
        <w:t>определяем</w:t>
      </w:r>
      <w:r w:rsidR="00747D3F" w:rsidRPr="001E4CC6">
        <w:rPr>
          <w:rFonts w:ascii="Arial" w:hAnsi="Arial" w:cs="Arial"/>
          <w:color w:val="000000"/>
          <w:sz w:val="18"/>
          <w:szCs w:val="18"/>
        </w:rPr>
        <w:t>ом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в судебном порядке.</w:t>
      </w:r>
      <w:r w:rsidR="00FE079F" w:rsidRPr="001E4CC6">
        <w:rPr>
          <w:rFonts w:ascii="Arial" w:hAnsi="Arial" w:cs="Arial"/>
          <w:color w:val="000000"/>
          <w:sz w:val="18"/>
          <w:szCs w:val="18"/>
        </w:rPr>
        <w:t>    </w:t>
      </w:r>
    </w:p>
    <w:p w:rsidR="007A03B7" w:rsidRPr="001E4CC6" w:rsidRDefault="007A03B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302917" w:rsidRPr="001E4CC6" w:rsidRDefault="0030291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8.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ИНТЕЛЛЕКТУАЛЬНАЯ СОБСТВЕННОСТЬ</w:t>
      </w:r>
      <w:r w:rsidR="00162918" w:rsidRPr="001E4CC6">
        <w:rPr>
          <w:rFonts w:ascii="Arial" w:hAnsi="Arial" w:cs="Arial"/>
          <w:color w:val="000000"/>
          <w:sz w:val="18"/>
          <w:szCs w:val="18"/>
        </w:rPr>
        <w:t xml:space="preserve"> И УСЛОВИЯ ПЕРЕДАЧИ ИНФОРМАЦИИ</w:t>
      </w:r>
    </w:p>
    <w:p w:rsidR="00302917" w:rsidRPr="001E4CC6" w:rsidRDefault="0030291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302917" w:rsidRPr="001E4CC6" w:rsidRDefault="0030291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8.1.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В рамках настоящего договора Правообладатель передает Пользователю </w:t>
      </w:r>
      <w:r w:rsidR="003A7B7D" w:rsidRPr="001E4CC6">
        <w:rPr>
          <w:rFonts w:ascii="Arial" w:hAnsi="Arial" w:cs="Arial"/>
          <w:color w:val="000000"/>
          <w:sz w:val="18"/>
          <w:szCs w:val="18"/>
        </w:rPr>
        <w:t>компьютерные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программы</w:t>
      </w:r>
      <w:r w:rsidR="003A7B7D" w:rsidRPr="001E4CC6">
        <w:rPr>
          <w:rFonts w:ascii="Arial" w:hAnsi="Arial" w:cs="Arial"/>
          <w:color w:val="000000"/>
          <w:sz w:val="18"/>
          <w:szCs w:val="18"/>
        </w:rPr>
        <w:t>, базы данных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, </w:t>
      </w:r>
      <w:r w:rsidR="003A7B7D" w:rsidRPr="001E4CC6">
        <w:rPr>
          <w:rFonts w:ascii="Arial" w:hAnsi="Arial" w:cs="Arial"/>
          <w:color w:val="000000"/>
          <w:sz w:val="18"/>
          <w:szCs w:val="18"/>
        </w:rPr>
        <w:t>рекламные дизайны,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="009921B8" w:rsidRPr="001E4CC6">
        <w:rPr>
          <w:rFonts w:ascii="Arial" w:hAnsi="Arial" w:cs="Arial"/>
          <w:color w:val="000000"/>
          <w:sz w:val="18"/>
          <w:szCs w:val="18"/>
        </w:rPr>
        <w:t xml:space="preserve">материалы рекламных кампаний (в том числе, в поисковых системах), </w:t>
      </w:r>
      <w:r w:rsidR="00221C9E" w:rsidRPr="001E4CC6">
        <w:rPr>
          <w:rFonts w:ascii="Arial" w:hAnsi="Arial" w:cs="Arial"/>
          <w:color w:val="000000"/>
          <w:sz w:val="18"/>
          <w:szCs w:val="18"/>
        </w:rPr>
        <w:t>методические указания и инструкции расположенные на сайте в административных разделах, фирменный стиль и его элементы в электронном виде,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являющиеся его (Правообладателя) интеллектуальной собственностью. Пользователь получает </w:t>
      </w:r>
      <w:r w:rsidR="00162918" w:rsidRPr="001E4CC6">
        <w:rPr>
          <w:rFonts w:ascii="Arial" w:hAnsi="Arial" w:cs="Arial"/>
          <w:b/>
          <w:color w:val="000000"/>
          <w:sz w:val="18"/>
          <w:szCs w:val="18"/>
        </w:rPr>
        <w:t>неисключительное</w:t>
      </w:r>
      <w:r w:rsidR="00C521B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право (лицензию) на </w:t>
      </w:r>
      <w:r w:rsidRPr="001E4CC6">
        <w:rPr>
          <w:rFonts w:ascii="Arial" w:hAnsi="Arial" w:cs="Arial"/>
          <w:b/>
          <w:color w:val="000000"/>
          <w:sz w:val="18"/>
          <w:szCs w:val="18"/>
        </w:rPr>
        <w:t>использование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переданных материалов в срок согласно пункту 4.1. настоящего договора на </w:t>
      </w:r>
      <w:r w:rsidR="00221C9E" w:rsidRPr="001E4CC6">
        <w:rPr>
          <w:rFonts w:ascii="Arial" w:hAnsi="Arial" w:cs="Arial"/>
          <w:color w:val="000000"/>
          <w:sz w:val="18"/>
          <w:szCs w:val="18"/>
        </w:rPr>
        <w:t>Т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ерритории, согласованной 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>С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торонами. При этом, </w:t>
      </w:r>
      <w:r w:rsidRPr="001E4CC6">
        <w:rPr>
          <w:rFonts w:ascii="Arial" w:hAnsi="Arial" w:cs="Arial"/>
          <w:b/>
          <w:color w:val="000000"/>
          <w:sz w:val="18"/>
          <w:szCs w:val="18"/>
        </w:rPr>
        <w:t xml:space="preserve">авторские права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на </w:t>
      </w:r>
      <w:r w:rsidR="00221C9E" w:rsidRPr="001E4CC6">
        <w:rPr>
          <w:rFonts w:ascii="Arial" w:hAnsi="Arial" w:cs="Arial"/>
          <w:color w:val="000000"/>
          <w:sz w:val="18"/>
          <w:szCs w:val="18"/>
        </w:rPr>
        <w:t xml:space="preserve">вышеуказанные </w:t>
      </w:r>
      <w:r w:rsidRPr="001E4CC6">
        <w:rPr>
          <w:rFonts w:ascii="Arial" w:hAnsi="Arial" w:cs="Arial"/>
          <w:color w:val="000000"/>
          <w:sz w:val="18"/>
          <w:szCs w:val="18"/>
        </w:rPr>
        <w:t>объекты собственности</w:t>
      </w:r>
      <w:r w:rsidR="00F478E8" w:rsidRPr="001E4CC6">
        <w:rPr>
          <w:rFonts w:ascii="Arial" w:hAnsi="Arial" w:cs="Arial"/>
          <w:color w:val="000000"/>
          <w:sz w:val="18"/>
          <w:szCs w:val="18"/>
        </w:rPr>
        <w:t>,</w:t>
      </w:r>
      <w:r w:rsidR="00162918" w:rsidRPr="001E4CC6">
        <w:rPr>
          <w:rFonts w:ascii="Arial" w:hAnsi="Arial" w:cs="Arial"/>
          <w:color w:val="000000"/>
          <w:sz w:val="18"/>
          <w:szCs w:val="18"/>
        </w:rPr>
        <w:t xml:space="preserve"> передаваемые Пользователю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1E4CC6">
        <w:rPr>
          <w:rFonts w:ascii="Arial" w:hAnsi="Arial" w:cs="Arial"/>
          <w:b/>
          <w:color w:val="000000"/>
          <w:sz w:val="18"/>
          <w:szCs w:val="18"/>
        </w:rPr>
        <w:t>остаются за Правообладателем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и не передаются в рамках настоящего договора.</w:t>
      </w:r>
    </w:p>
    <w:p w:rsidR="00302917" w:rsidRPr="001E4CC6" w:rsidRDefault="0016291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8.2.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Пользователь НЕ имеет права ограничивать Правообладателя в подписании аналогичных договоров коммерческой концессии (франчайзинга) с другими заинтересованными лицами, с аналогичными правами и обязанностями для других Пользователей</w:t>
      </w:r>
      <w:r w:rsidR="00DE2167" w:rsidRPr="001E4CC6">
        <w:rPr>
          <w:rFonts w:ascii="Arial" w:hAnsi="Arial" w:cs="Arial"/>
          <w:color w:val="000000"/>
          <w:sz w:val="18"/>
          <w:szCs w:val="18"/>
        </w:rPr>
        <w:t>, действующих на другой Т</w:t>
      </w:r>
      <w:r w:rsidR="003A7B7D" w:rsidRPr="001E4CC6">
        <w:rPr>
          <w:rFonts w:ascii="Arial" w:hAnsi="Arial" w:cs="Arial"/>
          <w:color w:val="000000"/>
          <w:sz w:val="18"/>
          <w:szCs w:val="18"/>
        </w:rPr>
        <w:t>ерритории</w:t>
      </w:r>
      <w:r w:rsidR="00DE2167" w:rsidRPr="001E4CC6">
        <w:rPr>
          <w:rFonts w:ascii="Arial" w:hAnsi="Arial" w:cs="Arial"/>
          <w:color w:val="000000"/>
          <w:sz w:val="18"/>
          <w:szCs w:val="18"/>
        </w:rPr>
        <w:t xml:space="preserve"> согласно п</w:t>
      </w:r>
      <w:r w:rsidR="00202494" w:rsidRPr="001E4CC6">
        <w:rPr>
          <w:rFonts w:ascii="Arial" w:hAnsi="Arial" w:cs="Arial"/>
          <w:color w:val="000000"/>
          <w:sz w:val="18"/>
          <w:szCs w:val="18"/>
        </w:rPr>
        <w:t>п</w:t>
      </w:r>
      <w:r w:rsidR="00DE2167" w:rsidRPr="001E4CC6">
        <w:rPr>
          <w:rFonts w:ascii="Arial" w:hAnsi="Arial" w:cs="Arial"/>
          <w:color w:val="000000"/>
          <w:sz w:val="18"/>
          <w:szCs w:val="18"/>
        </w:rPr>
        <w:t>.2.3</w:t>
      </w:r>
      <w:r w:rsidR="00EF570E" w:rsidRPr="001E4CC6">
        <w:rPr>
          <w:rFonts w:ascii="Arial" w:hAnsi="Arial" w:cs="Arial"/>
          <w:color w:val="000000"/>
          <w:sz w:val="18"/>
          <w:szCs w:val="18"/>
        </w:rPr>
        <w:t xml:space="preserve"> настоящего договора</w:t>
      </w:r>
      <w:r w:rsidR="003A7B7D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162918" w:rsidRPr="001E4CC6" w:rsidRDefault="0016291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8.3</w:t>
      </w:r>
      <w:r w:rsidRPr="001E4CC6">
        <w:rPr>
          <w:rFonts w:ascii="Arial" w:hAnsi="Arial" w:cs="Arial"/>
          <w:color w:val="000000"/>
          <w:sz w:val="18"/>
          <w:szCs w:val="18"/>
        </w:rPr>
        <w:t>. В рамках настоящего договора Правообладатель предоставляет Пользователю раздел сайта</w:t>
      </w:r>
      <w:r w:rsidR="003A7B7D" w:rsidRPr="001E4CC6">
        <w:rPr>
          <w:rFonts w:ascii="Arial" w:hAnsi="Arial" w:cs="Arial"/>
          <w:color w:val="000000"/>
          <w:sz w:val="18"/>
          <w:szCs w:val="18"/>
        </w:rPr>
        <w:t xml:space="preserve"> в сети интернет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, расположенный </w:t>
      </w:r>
      <w:r w:rsidR="00016073" w:rsidRPr="001E4CC6">
        <w:rPr>
          <w:rFonts w:ascii="Arial" w:hAnsi="Arial" w:cs="Arial"/>
          <w:color w:val="000000"/>
          <w:sz w:val="18"/>
          <w:szCs w:val="18"/>
        </w:rPr>
        <w:t xml:space="preserve">на страницах </w:t>
      </w:r>
      <w:r w:rsidR="00221C9E" w:rsidRPr="001E4CC6">
        <w:rPr>
          <w:rFonts w:ascii="Arial" w:hAnsi="Arial" w:cs="Arial"/>
          <w:color w:val="000000"/>
          <w:sz w:val="18"/>
          <w:szCs w:val="18"/>
        </w:rPr>
        <w:t xml:space="preserve">и поддоменах </w:t>
      </w:r>
      <w:r w:rsidR="00016073" w:rsidRPr="001E4CC6">
        <w:rPr>
          <w:rFonts w:ascii="Arial" w:hAnsi="Arial" w:cs="Arial"/>
          <w:color w:val="000000"/>
          <w:sz w:val="18"/>
          <w:szCs w:val="18"/>
        </w:rPr>
        <w:t xml:space="preserve">сайта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по адресу </w:t>
      </w:r>
      <w:hyperlink r:id="rId13" w:history="1"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://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all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world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cars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.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Pr="001E4CC6">
        <w:rPr>
          <w:rFonts w:ascii="Arial" w:hAnsi="Arial" w:cs="Arial"/>
          <w:color w:val="000000"/>
          <w:sz w:val="18"/>
          <w:szCs w:val="18"/>
        </w:rPr>
        <w:t xml:space="preserve">, идентифицирующий Пользователя как отдельное структурное подразделение </w:t>
      </w:r>
      <w:r w:rsidR="003A7B7D" w:rsidRPr="001E4CC6">
        <w:rPr>
          <w:rFonts w:ascii="Arial" w:hAnsi="Arial" w:cs="Arial"/>
          <w:color w:val="000000"/>
          <w:sz w:val="18"/>
          <w:szCs w:val="18"/>
        </w:rPr>
        <w:t>Правообладателя в сети интернет. При этом</w:t>
      </w:r>
      <w:r w:rsidR="003B36E5" w:rsidRPr="001E4CC6">
        <w:rPr>
          <w:rFonts w:ascii="Arial" w:hAnsi="Arial" w:cs="Arial"/>
          <w:color w:val="000000"/>
          <w:sz w:val="18"/>
          <w:szCs w:val="18"/>
        </w:rPr>
        <w:t>,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Пользователь получает полнофункциональный интернет-сайт и полнофункциональную панель администратора для управления продажами своего предприятия. Однако, </w:t>
      </w:r>
      <w:r w:rsidRPr="001E4CC6">
        <w:rPr>
          <w:rFonts w:ascii="Arial" w:hAnsi="Arial" w:cs="Arial"/>
          <w:b/>
          <w:color w:val="000000"/>
          <w:sz w:val="18"/>
          <w:szCs w:val="18"/>
          <w:u w:val="single"/>
        </w:rPr>
        <w:t>исключительное авторское право на интернет-сайт</w:t>
      </w:r>
      <w:r w:rsidRPr="001E4CC6">
        <w:rPr>
          <w:rFonts w:ascii="Arial" w:hAnsi="Arial" w:cs="Arial"/>
          <w:color w:val="000000"/>
          <w:sz w:val="18"/>
          <w:szCs w:val="18"/>
          <w:u w:val="single"/>
        </w:rPr>
        <w:t>,</w:t>
      </w:r>
      <w:r w:rsidR="003B36E5" w:rsidRPr="001E4CC6">
        <w:rPr>
          <w:rFonts w:ascii="Arial" w:hAnsi="Arial" w:cs="Arial"/>
          <w:color w:val="000000"/>
          <w:sz w:val="18"/>
          <w:szCs w:val="18"/>
          <w:u w:val="single"/>
        </w:rPr>
        <w:t xml:space="preserve"> подразумевающее авторское право на исходные коды сайта и любые другие файлы и материалы,</w:t>
      </w:r>
      <w:r w:rsidRPr="001E4CC6">
        <w:rPr>
          <w:rFonts w:ascii="Arial" w:hAnsi="Arial" w:cs="Arial"/>
          <w:color w:val="000000"/>
          <w:sz w:val="18"/>
          <w:szCs w:val="18"/>
          <w:u w:val="single"/>
        </w:rPr>
        <w:t xml:space="preserve"> расположенны</w:t>
      </w:r>
      <w:r w:rsidR="003B36E5" w:rsidRPr="001E4CC6">
        <w:rPr>
          <w:rFonts w:ascii="Arial" w:hAnsi="Arial" w:cs="Arial"/>
          <w:color w:val="000000"/>
          <w:sz w:val="18"/>
          <w:szCs w:val="18"/>
          <w:u w:val="single"/>
        </w:rPr>
        <w:t>е</w:t>
      </w:r>
      <w:r w:rsidRPr="001E4CC6">
        <w:rPr>
          <w:rFonts w:ascii="Arial" w:hAnsi="Arial" w:cs="Arial"/>
          <w:color w:val="000000"/>
          <w:sz w:val="18"/>
          <w:szCs w:val="18"/>
          <w:u w:val="single"/>
        </w:rPr>
        <w:t xml:space="preserve"> по адресу </w:t>
      </w:r>
      <w:r w:rsidR="00221C9E" w:rsidRPr="001E4CC6">
        <w:rPr>
          <w:rFonts w:ascii="Arial" w:hAnsi="Arial" w:cs="Arial"/>
          <w:color w:val="000000"/>
          <w:sz w:val="18"/>
          <w:szCs w:val="18"/>
          <w:u w:val="single"/>
        </w:rPr>
        <w:t xml:space="preserve">сайта </w:t>
      </w:r>
      <w:hyperlink r:id="rId14" w:history="1"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https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://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all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world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-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cars</w:t>
        </w:r>
        <w:r w:rsidR="00BF5731" w:rsidRPr="001E4CC6">
          <w:rPr>
            <w:rStyle w:val="a3"/>
            <w:rFonts w:ascii="Arial" w:hAnsi="Arial" w:cs="Arial"/>
            <w:sz w:val="18"/>
            <w:szCs w:val="18"/>
          </w:rPr>
          <w:t>.</w:t>
        </w:r>
        <w:r w:rsidR="00BF5731" w:rsidRPr="001E4CC6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="00221C9E" w:rsidRPr="001E4CC6">
        <w:rPr>
          <w:rFonts w:ascii="Arial" w:hAnsi="Arial" w:cs="Arial"/>
          <w:color w:val="000000"/>
          <w:sz w:val="18"/>
          <w:szCs w:val="18"/>
          <w:u w:val="single"/>
        </w:rPr>
        <w:t xml:space="preserve"> и на его поддоменах</w:t>
      </w:r>
      <w:r w:rsidRPr="001E4CC6">
        <w:rPr>
          <w:rFonts w:ascii="Arial" w:hAnsi="Arial" w:cs="Arial"/>
          <w:color w:val="000000"/>
          <w:sz w:val="18"/>
          <w:szCs w:val="18"/>
          <w:u w:val="single"/>
        </w:rPr>
        <w:t xml:space="preserve">, </w:t>
      </w:r>
      <w:r w:rsidRPr="001E4CC6">
        <w:rPr>
          <w:rFonts w:ascii="Arial" w:hAnsi="Arial" w:cs="Arial"/>
          <w:b/>
          <w:color w:val="000000"/>
          <w:sz w:val="18"/>
          <w:szCs w:val="18"/>
          <w:u w:val="single"/>
        </w:rPr>
        <w:t>остается за Правообладателем</w:t>
      </w:r>
      <w:r w:rsidRPr="001E4CC6">
        <w:rPr>
          <w:rFonts w:ascii="Arial" w:hAnsi="Arial" w:cs="Arial"/>
          <w:color w:val="000000"/>
          <w:sz w:val="18"/>
          <w:szCs w:val="18"/>
          <w:u w:val="single"/>
        </w:rPr>
        <w:t>, и не переходит к Пользователю в како</w:t>
      </w:r>
      <w:r w:rsidR="00A5259F" w:rsidRPr="001E4CC6">
        <w:rPr>
          <w:rFonts w:ascii="Arial" w:hAnsi="Arial" w:cs="Arial"/>
          <w:color w:val="000000"/>
          <w:sz w:val="18"/>
          <w:szCs w:val="18"/>
          <w:u w:val="single"/>
        </w:rPr>
        <w:t>м</w:t>
      </w:r>
      <w:r w:rsidRPr="001E4CC6">
        <w:rPr>
          <w:rFonts w:ascii="Arial" w:hAnsi="Arial" w:cs="Arial"/>
          <w:color w:val="000000"/>
          <w:sz w:val="18"/>
          <w:szCs w:val="18"/>
          <w:u w:val="single"/>
        </w:rPr>
        <w:t>-либо виде</w:t>
      </w:r>
      <w:r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302917" w:rsidRPr="001E4CC6" w:rsidRDefault="001A686C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8.4.</w:t>
      </w:r>
      <w:r w:rsidRPr="001E4CC6">
        <w:rPr>
          <w:rFonts w:ascii="Arial" w:hAnsi="Arial" w:cs="Arial"/>
          <w:color w:val="000000"/>
          <w:sz w:val="18"/>
          <w:szCs w:val="18"/>
          <w:u w:val="single"/>
        </w:rPr>
        <w:t>Пользователь НЕ имеет права заключать аналогичные договора концессии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(франчайзинга) с третьими лицами без письменного согласия Правообладателя. Исключительное право на заключение таких договоров принадлежит Правообладателю.</w:t>
      </w:r>
    </w:p>
    <w:p w:rsidR="00A32D28" w:rsidRPr="001E4CC6" w:rsidRDefault="00A32D2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8.5.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В случае возникновения у </w:t>
      </w:r>
      <w:r w:rsidR="006B1848" w:rsidRPr="001E4CC6">
        <w:rPr>
          <w:rFonts w:ascii="Arial" w:hAnsi="Arial" w:cs="Arial"/>
          <w:color w:val="000000"/>
          <w:sz w:val="18"/>
          <w:szCs w:val="18"/>
        </w:rPr>
        <w:t xml:space="preserve">любой из </w:t>
      </w:r>
      <w:r w:rsidR="00F87346" w:rsidRPr="001E4CC6">
        <w:rPr>
          <w:rFonts w:ascii="Arial" w:hAnsi="Arial" w:cs="Arial"/>
          <w:color w:val="000000"/>
          <w:sz w:val="18"/>
          <w:szCs w:val="18"/>
        </w:rPr>
        <w:t>С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торон </w:t>
      </w:r>
      <w:r w:rsidR="006B1848" w:rsidRPr="001E4CC6">
        <w:rPr>
          <w:rFonts w:ascii="Arial" w:hAnsi="Arial" w:cs="Arial"/>
          <w:color w:val="000000"/>
          <w:sz w:val="18"/>
          <w:szCs w:val="18"/>
        </w:rPr>
        <w:t xml:space="preserve">иных </w:t>
      </w:r>
      <w:r w:rsidRPr="001E4CC6">
        <w:rPr>
          <w:rFonts w:ascii="Arial" w:hAnsi="Arial" w:cs="Arial"/>
          <w:color w:val="000000"/>
          <w:sz w:val="18"/>
          <w:szCs w:val="18"/>
        </w:rPr>
        <w:t>коммерческих проектов</w:t>
      </w:r>
      <w:r w:rsidR="006B1848" w:rsidRPr="001E4CC6">
        <w:rPr>
          <w:rFonts w:ascii="Arial" w:hAnsi="Arial" w:cs="Arial"/>
          <w:color w:val="000000"/>
          <w:sz w:val="18"/>
          <w:szCs w:val="18"/>
        </w:rPr>
        <w:t xml:space="preserve"> согласно п</w:t>
      </w:r>
      <w:r w:rsidR="00202494" w:rsidRPr="001E4CC6">
        <w:rPr>
          <w:rFonts w:ascii="Arial" w:hAnsi="Arial" w:cs="Arial"/>
          <w:color w:val="000000"/>
          <w:sz w:val="18"/>
          <w:szCs w:val="18"/>
        </w:rPr>
        <w:t>п</w:t>
      </w:r>
      <w:r w:rsidR="006B1848" w:rsidRPr="001E4CC6">
        <w:rPr>
          <w:rFonts w:ascii="Arial" w:hAnsi="Arial" w:cs="Arial"/>
          <w:color w:val="000000"/>
          <w:sz w:val="18"/>
          <w:szCs w:val="18"/>
        </w:rPr>
        <w:t xml:space="preserve">.1.1, в том числе на </w:t>
      </w:r>
      <w:r w:rsidR="00F87346" w:rsidRPr="001E4CC6">
        <w:rPr>
          <w:rFonts w:ascii="Arial" w:hAnsi="Arial" w:cs="Arial"/>
          <w:color w:val="000000"/>
          <w:sz w:val="18"/>
          <w:szCs w:val="18"/>
        </w:rPr>
        <w:t>Т</w:t>
      </w:r>
      <w:r w:rsidR="006B1848" w:rsidRPr="001E4CC6">
        <w:rPr>
          <w:rFonts w:ascii="Arial" w:hAnsi="Arial" w:cs="Arial"/>
          <w:color w:val="000000"/>
          <w:sz w:val="18"/>
          <w:szCs w:val="18"/>
        </w:rPr>
        <w:t xml:space="preserve">ерритории согласно </w:t>
      </w:r>
      <w:r w:rsidR="00202494" w:rsidRPr="001E4CC6">
        <w:rPr>
          <w:rFonts w:ascii="Arial" w:hAnsi="Arial" w:cs="Arial"/>
          <w:color w:val="000000"/>
          <w:sz w:val="18"/>
          <w:szCs w:val="18"/>
        </w:rPr>
        <w:t>п</w:t>
      </w:r>
      <w:r w:rsidR="006B1848" w:rsidRPr="001E4CC6">
        <w:rPr>
          <w:rFonts w:ascii="Arial" w:hAnsi="Arial" w:cs="Arial"/>
          <w:color w:val="000000"/>
          <w:sz w:val="18"/>
          <w:szCs w:val="18"/>
        </w:rPr>
        <w:t>п.2.3, другая сторона не ограничивает пе</w:t>
      </w:r>
      <w:r w:rsidR="00B147DD" w:rsidRPr="001E4CC6">
        <w:rPr>
          <w:rFonts w:ascii="Arial" w:hAnsi="Arial" w:cs="Arial"/>
          <w:color w:val="000000"/>
          <w:sz w:val="18"/>
          <w:szCs w:val="18"/>
        </w:rPr>
        <w:t>рвую в развитии таких проектов.</w:t>
      </w:r>
    </w:p>
    <w:p w:rsidR="00844AB8" w:rsidRPr="001E4CC6" w:rsidRDefault="00844AB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E079F" w:rsidRPr="001E4CC6" w:rsidRDefault="0030291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9</w:t>
      </w:r>
      <w:r w:rsidR="00FE079F"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="00ED1AD9" w:rsidRPr="001E4CC6">
        <w:rPr>
          <w:rFonts w:ascii="Arial" w:hAnsi="Arial" w:cs="Arial"/>
          <w:color w:val="000000"/>
          <w:sz w:val="18"/>
          <w:szCs w:val="18"/>
        </w:rPr>
        <w:t>АДРЕСА И БАНКОВСКИЕ РЕКВИЗИТЫ СТОРОН</w:t>
      </w:r>
    </w:p>
    <w:p w:rsidR="00FE079F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5240"/>
      </w:tblGrid>
      <w:tr w:rsidR="009722C9" w:rsidRPr="001E4CC6" w:rsidTr="00272FE5">
        <w:trPr>
          <w:trHeight w:val="362"/>
        </w:trPr>
        <w:tc>
          <w:tcPr>
            <w:tcW w:w="4932" w:type="dxa"/>
          </w:tcPr>
          <w:p w:rsidR="009722C9" w:rsidRPr="001E4CC6" w:rsidRDefault="009722C9" w:rsidP="002F3286">
            <w:pPr>
              <w:shd w:val="clear" w:color="auto" w:fill="FFFFFF"/>
              <w:ind w:left="-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Правообладатель</w:t>
            </w:r>
          </w:p>
        </w:tc>
        <w:tc>
          <w:tcPr>
            <w:tcW w:w="5297" w:type="dxa"/>
          </w:tcPr>
          <w:p w:rsidR="009722C9" w:rsidRPr="001E4CC6" w:rsidRDefault="009722C9" w:rsidP="002F3286">
            <w:pPr>
              <w:shd w:val="clear" w:color="auto" w:fill="FFFFFF"/>
              <w:ind w:left="-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Пользователь</w:t>
            </w:r>
          </w:p>
        </w:tc>
      </w:tr>
      <w:tr w:rsidR="009722C9" w:rsidRPr="001E4CC6" w:rsidTr="00272FE5">
        <w:trPr>
          <w:trHeight w:val="362"/>
        </w:trPr>
        <w:tc>
          <w:tcPr>
            <w:tcW w:w="4932" w:type="dxa"/>
          </w:tcPr>
          <w:p w:rsidR="009722C9" w:rsidRPr="001E4CC6" w:rsidRDefault="009722C9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5731" w:rsidRPr="001E4CC6" w:rsidRDefault="00BF5731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 xml:space="preserve">ИП Петрушкин И.С </w:t>
            </w:r>
          </w:p>
          <w:p w:rsidR="009722C9" w:rsidRPr="001E4CC6" w:rsidRDefault="009722C9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 xml:space="preserve">ИНН: </w:t>
            </w:r>
            <w:r w:rsidR="00BF5731" w:rsidRPr="001E4CC6">
              <w:rPr>
                <w:rFonts w:ascii="Arial" w:hAnsi="Arial" w:cs="Arial"/>
                <w:sz w:val="18"/>
                <w:szCs w:val="18"/>
              </w:rPr>
              <w:t>623014102102</w:t>
            </w:r>
          </w:p>
          <w:p w:rsidR="00ED1AD9" w:rsidRPr="001E4CC6" w:rsidRDefault="009722C9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>ОГРН:</w:t>
            </w:r>
            <w:r w:rsidR="00BF5731" w:rsidRPr="001E4C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314623023700031</w:t>
            </w:r>
          </w:p>
          <w:p w:rsidR="00DC3CFD" w:rsidRPr="001E4CC6" w:rsidRDefault="00DC3CFD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B2E" w:rsidRPr="001E4CC6" w:rsidRDefault="009848DA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>А</w:t>
            </w:r>
            <w:r w:rsidR="00F46B2E" w:rsidRPr="001E4CC6">
              <w:rPr>
                <w:rFonts w:ascii="Arial" w:hAnsi="Arial" w:cs="Arial"/>
                <w:sz w:val="18"/>
                <w:szCs w:val="18"/>
              </w:rPr>
              <w:t>дрес</w:t>
            </w:r>
            <w:r w:rsidRPr="001E4CC6">
              <w:rPr>
                <w:rFonts w:ascii="Arial" w:hAnsi="Arial" w:cs="Arial"/>
                <w:sz w:val="18"/>
                <w:szCs w:val="18"/>
              </w:rPr>
              <w:t xml:space="preserve"> регистрации:</w:t>
            </w:r>
          </w:p>
          <w:p w:rsidR="00F46B2E" w:rsidRPr="001E4CC6" w:rsidRDefault="00BF5731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>390037</w:t>
            </w:r>
            <w:r w:rsidR="00F46B2E" w:rsidRPr="001E4CC6">
              <w:rPr>
                <w:rFonts w:ascii="Arial" w:hAnsi="Arial" w:cs="Arial"/>
                <w:sz w:val="18"/>
                <w:szCs w:val="18"/>
              </w:rPr>
              <w:t>, г.</w:t>
            </w:r>
            <w:r w:rsidRPr="001E4CC6">
              <w:rPr>
                <w:rFonts w:ascii="Arial" w:hAnsi="Arial" w:cs="Arial"/>
                <w:sz w:val="18"/>
                <w:szCs w:val="18"/>
              </w:rPr>
              <w:t>Рязань</w:t>
            </w:r>
            <w:r w:rsidR="00F46B2E" w:rsidRPr="001E4CC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46B2E" w:rsidRPr="001E4CC6" w:rsidRDefault="001D7566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>у</w:t>
            </w:r>
            <w:r w:rsidR="00BF5731" w:rsidRPr="001E4CC6">
              <w:rPr>
                <w:rFonts w:ascii="Arial" w:hAnsi="Arial" w:cs="Arial"/>
                <w:sz w:val="18"/>
                <w:szCs w:val="18"/>
              </w:rPr>
              <w:t>л. Тимуровцев</w:t>
            </w:r>
            <w:r w:rsidR="00F46B2E" w:rsidRPr="001E4CC6">
              <w:rPr>
                <w:rFonts w:ascii="Arial" w:hAnsi="Arial" w:cs="Arial"/>
                <w:sz w:val="18"/>
                <w:szCs w:val="18"/>
              </w:rPr>
              <w:t>, д.</w:t>
            </w:r>
            <w:r w:rsidR="00BF5731" w:rsidRPr="001E4CC6">
              <w:rPr>
                <w:rFonts w:ascii="Arial" w:hAnsi="Arial" w:cs="Arial"/>
                <w:sz w:val="18"/>
                <w:szCs w:val="18"/>
              </w:rPr>
              <w:t>5</w:t>
            </w:r>
            <w:r w:rsidR="00F46B2E" w:rsidRPr="001E4CC6">
              <w:rPr>
                <w:rFonts w:ascii="Arial" w:hAnsi="Arial" w:cs="Arial"/>
                <w:sz w:val="18"/>
                <w:szCs w:val="18"/>
              </w:rPr>
              <w:t>,</w:t>
            </w:r>
            <w:r w:rsidR="00BF5731" w:rsidRPr="001E4CC6">
              <w:rPr>
                <w:rFonts w:ascii="Arial" w:hAnsi="Arial" w:cs="Arial"/>
                <w:sz w:val="18"/>
                <w:szCs w:val="18"/>
              </w:rPr>
              <w:t xml:space="preserve"> корпус 2</w:t>
            </w:r>
            <w:r w:rsidR="00F46B2E" w:rsidRPr="001E4CC6">
              <w:rPr>
                <w:rFonts w:ascii="Arial" w:hAnsi="Arial" w:cs="Arial"/>
                <w:sz w:val="18"/>
                <w:szCs w:val="18"/>
              </w:rPr>
              <w:t xml:space="preserve"> кв.</w:t>
            </w:r>
            <w:r w:rsidR="00BF5731" w:rsidRPr="001E4CC6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ED1AD9" w:rsidRPr="001E4CC6" w:rsidRDefault="00ED1AD9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678E" w:rsidRPr="001E4CC6" w:rsidRDefault="002B3730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="001D7566" w:rsidRPr="001E4CC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="00F9678E" w:rsidRPr="001E4C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BF5731" w:rsidRPr="001E4CC6">
              <w:rPr>
                <w:rFonts w:ascii="Arial" w:hAnsi="Arial" w:cs="Arial"/>
                <w:b/>
                <w:bCs/>
                <w:color w:val="131B1B"/>
                <w:sz w:val="18"/>
                <w:szCs w:val="18"/>
                <w:shd w:val="clear" w:color="auto" w:fill="FFFFFF"/>
              </w:rPr>
              <w:t>40802810000000003779</w:t>
            </w:r>
          </w:p>
          <w:p w:rsidR="002B3730" w:rsidRPr="001E4CC6" w:rsidRDefault="00BF5731" w:rsidP="002F3286">
            <w:pPr>
              <w:shd w:val="clear" w:color="auto" w:fill="FFFFFF" w:themeFill="background1"/>
              <w:ind w:left="-56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</w:t>
            </w:r>
            <w:r w:rsidRPr="001E4CC6">
              <w:rPr>
                <w:rFonts w:ascii="Arial" w:hAnsi="Arial" w:cs="Arial"/>
                <w:b/>
                <w:bCs/>
                <w:color w:val="131B1B"/>
                <w:sz w:val="18"/>
                <w:szCs w:val="18"/>
                <w:shd w:val="clear" w:color="auto" w:fill="FFFFFF"/>
              </w:rPr>
              <w:t>ПРИО-ВНЕШТОРГБАНК (ОТКРЫТОЕ АКЦИОНЕРНОЕ ОБЩЕСТВО)</w:t>
            </w:r>
            <w:r w:rsidR="2415DC1D" w:rsidRPr="001E4CC6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  <w:p w:rsidR="002B3730" w:rsidRPr="001E4CC6" w:rsidRDefault="009722C9" w:rsidP="002F3286">
            <w:pPr>
              <w:shd w:val="clear" w:color="auto" w:fill="FFFFFF" w:themeFill="background1"/>
              <w:ind w:left="-56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1D7566" w:rsidRPr="001E4CC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С:</w:t>
            </w: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BF5731" w:rsidRPr="001E4CC6">
              <w:rPr>
                <w:rFonts w:ascii="Arial" w:hAnsi="Arial" w:cs="Arial"/>
                <w:b/>
                <w:bCs/>
                <w:color w:val="131B1B"/>
                <w:sz w:val="18"/>
                <w:szCs w:val="18"/>
                <w:shd w:val="clear" w:color="auto" w:fill="FFFFFF"/>
              </w:rPr>
              <w:t>30101810500000000708</w:t>
            </w:r>
          </w:p>
          <w:p w:rsidR="009722C9" w:rsidRPr="001E4CC6" w:rsidRDefault="009722C9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БИК:</w:t>
            </w:r>
            <w:r w:rsidR="00BF5731" w:rsidRPr="001E4CC6">
              <w:rPr>
                <w:rFonts w:ascii="Arial" w:hAnsi="Arial" w:cs="Arial"/>
                <w:b/>
                <w:bCs/>
                <w:color w:val="131B1B"/>
                <w:sz w:val="18"/>
                <w:szCs w:val="18"/>
                <w:shd w:val="clear" w:color="auto" w:fill="FFFFFF"/>
              </w:rPr>
              <w:t>046126708</w:t>
            </w:r>
          </w:p>
          <w:p w:rsidR="00DC3CFD" w:rsidRPr="001E4CC6" w:rsidRDefault="00DC3CFD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722C9" w:rsidRPr="001E4CC6" w:rsidRDefault="006E11EC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Организация</w:t>
            </w:r>
            <w:r w:rsidR="001D7566" w:rsidRPr="001E4CC6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работает без НДС.</w:t>
            </w:r>
          </w:p>
          <w:p w:rsidR="00ED1AD9" w:rsidRPr="001E4CC6" w:rsidRDefault="00ED1AD9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7" w:type="dxa"/>
          </w:tcPr>
          <w:p w:rsidR="009722C9" w:rsidRPr="001E4CC6" w:rsidRDefault="009722C9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3593" w:rsidRPr="001E4CC6" w:rsidRDefault="00DE3593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6B2E" w:rsidRPr="001E4CC6" w:rsidTr="00272FE5">
        <w:trPr>
          <w:trHeight w:val="362"/>
        </w:trPr>
        <w:tc>
          <w:tcPr>
            <w:tcW w:w="4932" w:type="dxa"/>
            <w:shd w:val="clear" w:color="auto" w:fill="auto"/>
          </w:tcPr>
          <w:p w:rsidR="00F46B2E" w:rsidRPr="00FF5890" w:rsidRDefault="007E05FE" w:rsidP="002F3286">
            <w:pPr>
              <w:shd w:val="clear" w:color="auto" w:fill="FFFFFF"/>
              <w:ind w:lef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>тел</w:t>
            </w:r>
            <w:r w:rsidRPr="00FF5890">
              <w:rPr>
                <w:rFonts w:ascii="Arial" w:hAnsi="Arial" w:cs="Arial"/>
                <w:sz w:val="18"/>
                <w:szCs w:val="18"/>
              </w:rPr>
              <w:t>.</w:t>
            </w:r>
            <w:r w:rsidR="004377B3" w:rsidRPr="00FF5890">
              <w:rPr>
                <w:rFonts w:ascii="Arial" w:hAnsi="Arial" w:cs="Arial"/>
                <w:sz w:val="18"/>
                <w:szCs w:val="18"/>
              </w:rPr>
              <w:t>:</w:t>
            </w:r>
            <w:r w:rsidR="00BF5731" w:rsidRPr="00FF5890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8 (495)</w:t>
            </w:r>
            <w:r w:rsidR="00BF5731" w:rsidRPr="001E4CC6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="00BF5731" w:rsidRPr="00FF5890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369-23-60</w:t>
            </w:r>
          </w:p>
          <w:p w:rsidR="004377B3" w:rsidRPr="00FF5890" w:rsidRDefault="004377B3" w:rsidP="002F3286">
            <w:pPr>
              <w:shd w:val="clear" w:color="auto" w:fill="F7F7F7"/>
              <w:tabs>
                <w:tab w:val="right" w:pos="4644"/>
              </w:tabs>
              <w:spacing w:line="270" w:lineRule="atLeast"/>
              <w:ind w:left="-567"/>
              <w:textAlignment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F5890">
              <w:rPr>
                <w:rFonts w:ascii="Arial" w:hAnsi="Arial" w:cs="Arial"/>
                <w:sz w:val="18"/>
                <w:szCs w:val="18"/>
              </w:rPr>
              <w:t>-</w:t>
            </w:r>
            <w:r w:rsidRPr="001E4CC6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F5890">
              <w:rPr>
                <w:rFonts w:ascii="Arial" w:hAnsi="Arial" w:cs="Arial"/>
                <w:sz w:val="18"/>
                <w:szCs w:val="18"/>
              </w:rPr>
              <w:t>:</w:t>
            </w:r>
            <w:r w:rsidR="00BF5731" w:rsidRPr="001E4CC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franchising</w:t>
            </w:r>
            <w:r w:rsidR="00BF5731" w:rsidRPr="00FF5890">
              <w:rPr>
                <w:rFonts w:ascii="Arial" w:hAnsi="Arial" w:cs="Arial"/>
                <w:color w:val="000000" w:themeColor="text1"/>
                <w:sz w:val="18"/>
                <w:szCs w:val="18"/>
              </w:rPr>
              <w:t>@</w:t>
            </w:r>
            <w:r w:rsidR="00BF5731" w:rsidRPr="001E4CC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all</w:t>
            </w:r>
            <w:r w:rsidR="00BF5731" w:rsidRPr="00FF58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BF5731" w:rsidRPr="001E4CC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world</w:t>
            </w:r>
            <w:r w:rsidR="00BF5731" w:rsidRPr="00FF58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BF5731" w:rsidRPr="001E4CC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cars</w:t>
            </w:r>
            <w:r w:rsidR="00BF5731" w:rsidRPr="00FF589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BF5731" w:rsidRPr="001E4CC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com</w:t>
            </w:r>
            <w:r w:rsidR="00BF5731" w:rsidRPr="00FF5890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297" w:type="dxa"/>
          </w:tcPr>
          <w:p w:rsidR="004377B3" w:rsidRPr="00FF5890" w:rsidRDefault="004377B3" w:rsidP="002F3286">
            <w:pPr>
              <w:ind w:left="-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79F" w:rsidRPr="00FF5890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1E4CC6" w:rsidRDefault="001E4CC6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591DA8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color w:val="000000"/>
          <w:sz w:val="18"/>
          <w:szCs w:val="18"/>
        </w:rPr>
        <w:t xml:space="preserve">Настоящий договор составлен в 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>2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экземплярах на русском  языке.</w:t>
      </w:r>
      <w:r w:rsidR="00C52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Тексты идентичны и имеют </w:t>
      </w:r>
      <w:r w:rsidR="00016073" w:rsidRPr="001E4CC6">
        <w:rPr>
          <w:rFonts w:ascii="Arial" w:hAnsi="Arial" w:cs="Arial"/>
          <w:color w:val="000000"/>
          <w:sz w:val="18"/>
          <w:szCs w:val="18"/>
        </w:rPr>
        <w:t>равную юридическую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силу. У каждой из сторон хранится</w:t>
      </w:r>
      <w:r w:rsidR="009722C9" w:rsidRPr="001E4CC6">
        <w:rPr>
          <w:rFonts w:ascii="Arial" w:hAnsi="Arial" w:cs="Arial"/>
          <w:color w:val="000000"/>
          <w:sz w:val="18"/>
          <w:szCs w:val="18"/>
        </w:rPr>
        <w:t xml:space="preserve"> 1 экземпляр</w:t>
      </w:r>
      <w:r w:rsidRPr="001E4CC6">
        <w:rPr>
          <w:rFonts w:ascii="Arial" w:hAnsi="Arial" w:cs="Arial"/>
          <w:color w:val="000000"/>
          <w:sz w:val="18"/>
          <w:szCs w:val="18"/>
        </w:rPr>
        <w:t xml:space="preserve"> настоящего договора.</w:t>
      </w:r>
    </w:p>
    <w:p w:rsidR="00136E60" w:rsidRPr="001E4CC6" w:rsidRDefault="00136E60" w:rsidP="002F3286">
      <w:pPr>
        <w:shd w:val="clear" w:color="auto" w:fill="FFFFFF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63885" w:rsidRPr="001E4CC6" w:rsidRDefault="00FE079F" w:rsidP="002F3286">
      <w:pPr>
        <w:shd w:val="clear" w:color="auto" w:fill="FFFFFF"/>
        <w:ind w:left="-567"/>
        <w:jc w:val="both"/>
        <w:rPr>
          <w:rFonts w:ascii="Arial" w:hAnsi="Arial" w:cs="Arial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К договору прилагаются</w:t>
      </w:r>
      <w:r w:rsidR="00963885" w:rsidRPr="001E4CC6">
        <w:rPr>
          <w:rFonts w:ascii="Arial" w:hAnsi="Arial" w:cs="Arial"/>
          <w:b/>
          <w:color w:val="000000"/>
          <w:sz w:val="18"/>
          <w:szCs w:val="18"/>
        </w:rPr>
        <w:t xml:space="preserve"> и являются его неотъемлемой частью</w:t>
      </w:r>
      <w:r w:rsidR="004D12B0" w:rsidRPr="001E4CC6">
        <w:rPr>
          <w:rFonts w:ascii="Arial" w:hAnsi="Arial" w:cs="Arial"/>
          <w:b/>
          <w:color w:val="000000"/>
          <w:sz w:val="18"/>
          <w:szCs w:val="18"/>
        </w:rPr>
        <w:t xml:space="preserve"> нижеследующие приложения, предоставляемые в электронном виде (Приложение №1, предоставляе</w:t>
      </w:r>
      <w:r w:rsidR="002B249C" w:rsidRPr="001E4CC6">
        <w:rPr>
          <w:rFonts w:ascii="Arial" w:hAnsi="Arial" w:cs="Arial"/>
          <w:b/>
          <w:color w:val="000000"/>
          <w:sz w:val="18"/>
          <w:szCs w:val="18"/>
        </w:rPr>
        <w:t>тся так же и</w:t>
      </w:r>
      <w:r w:rsidR="004D12B0" w:rsidRPr="001E4CC6">
        <w:rPr>
          <w:rFonts w:ascii="Arial" w:hAnsi="Arial" w:cs="Arial"/>
          <w:b/>
          <w:color w:val="000000"/>
          <w:sz w:val="18"/>
          <w:szCs w:val="18"/>
        </w:rPr>
        <w:t xml:space="preserve"> в бумажном виде</w:t>
      </w:r>
      <w:r w:rsidR="002B249C" w:rsidRPr="001E4CC6">
        <w:rPr>
          <w:rFonts w:ascii="Arial" w:hAnsi="Arial" w:cs="Arial"/>
          <w:b/>
          <w:color w:val="000000"/>
          <w:sz w:val="18"/>
          <w:szCs w:val="18"/>
        </w:rPr>
        <w:t>):</w:t>
      </w:r>
    </w:p>
    <w:p w:rsidR="00AA239A" w:rsidRPr="001E4CC6" w:rsidRDefault="00A31964" w:rsidP="002F3286">
      <w:pPr>
        <w:shd w:val="clear" w:color="auto" w:fill="FFFFFF"/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Приложение №1</w:t>
      </w:r>
      <w:r w:rsidR="00111BDA" w:rsidRPr="001E4CC6">
        <w:rPr>
          <w:rFonts w:ascii="Arial" w:hAnsi="Arial" w:cs="Arial"/>
          <w:color w:val="000000"/>
          <w:sz w:val="18"/>
          <w:szCs w:val="18"/>
        </w:rPr>
        <w:t>(</w:t>
      </w:r>
      <w:r w:rsidR="00111BDA" w:rsidRPr="001E4CC6">
        <w:rPr>
          <w:rFonts w:ascii="Arial" w:hAnsi="Arial" w:cs="Arial"/>
          <w:i/>
          <w:color w:val="000000"/>
          <w:sz w:val="18"/>
          <w:szCs w:val="18"/>
        </w:rPr>
        <w:t xml:space="preserve">требует обязательного подписания Сторонами) </w:t>
      </w:r>
      <w:r w:rsidRPr="001E4CC6">
        <w:rPr>
          <w:rFonts w:ascii="Arial" w:hAnsi="Arial" w:cs="Arial"/>
          <w:color w:val="000000"/>
          <w:sz w:val="18"/>
          <w:szCs w:val="18"/>
        </w:rPr>
        <w:t>–</w:t>
      </w:r>
      <w:r w:rsidR="004377B3" w:rsidRPr="001E4CC6">
        <w:rPr>
          <w:rFonts w:ascii="Arial" w:hAnsi="Arial" w:cs="Arial"/>
          <w:color w:val="000000"/>
          <w:sz w:val="18"/>
          <w:szCs w:val="18"/>
        </w:rPr>
        <w:t xml:space="preserve"> Территории, привязанные к договору, оплаты Пользователем в адрес Правообладателя и их порядок</w:t>
      </w:r>
      <w:r w:rsidR="00AA239A" w:rsidRPr="001E4CC6">
        <w:rPr>
          <w:rFonts w:ascii="Arial" w:hAnsi="Arial" w:cs="Arial"/>
          <w:i/>
          <w:color w:val="000000"/>
          <w:sz w:val="18"/>
          <w:szCs w:val="18"/>
        </w:rPr>
        <w:t>(</w:t>
      </w:r>
      <w:r w:rsidR="004377B3" w:rsidRPr="001E4CC6">
        <w:rPr>
          <w:rFonts w:ascii="Arial" w:hAnsi="Arial" w:cs="Arial"/>
          <w:i/>
          <w:color w:val="000000"/>
          <w:sz w:val="18"/>
          <w:szCs w:val="18"/>
        </w:rPr>
        <w:t xml:space="preserve">список Территорий, согласно пп.2.3 настоящего договора, </w:t>
      </w:r>
      <w:r w:rsidR="00AA239A" w:rsidRPr="001E4CC6">
        <w:rPr>
          <w:rFonts w:ascii="Arial" w:hAnsi="Arial" w:cs="Arial"/>
          <w:i/>
          <w:color w:val="000000"/>
          <w:sz w:val="18"/>
          <w:szCs w:val="18"/>
        </w:rPr>
        <w:t xml:space="preserve">размер и порядок оплаты паушального </w:t>
      </w:r>
      <w:r w:rsidR="004377B3" w:rsidRPr="001E4CC6">
        <w:rPr>
          <w:rFonts w:ascii="Arial" w:hAnsi="Arial" w:cs="Arial"/>
          <w:i/>
          <w:color w:val="000000"/>
          <w:sz w:val="18"/>
          <w:szCs w:val="18"/>
        </w:rPr>
        <w:t>и ежемесячных взносов</w:t>
      </w:r>
      <w:r w:rsidR="00AA239A" w:rsidRPr="001E4CC6">
        <w:rPr>
          <w:rFonts w:ascii="Arial" w:hAnsi="Arial" w:cs="Arial"/>
          <w:i/>
          <w:color w:val="000000"/>
          <w:sz w:val="18"/>
          <w:szCs w:val="18"/>
        </w:rPr>
        <w:t>)</w:t>
      </w:r>
      <w:r w:rsidR="002B249C" w:rsidRPr="001E4CC6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AA239A" w:rsidRPr="001E4CC6" w:rsidRDefault="00CE42A9" w:rsidP="002F3286">
      <w:pPr>
        <w:shd w:val="clear" w:color="auto" w:fill="FFFFFF"/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Приложение №2</w:t>
      </w:r>
      <w:r w:rsidR="00963885" w:rsidRPr="001E4CC6">
        <w:rPr>
          <w:rFonts w:ascii="Arial" w:hAnsi="Arial" w:cs="Arial"/>
          <w:color w:val="000000"/>
          <w:sz w:val="18"/>
          <w:szCs w:val="18"/>
        </w:rPr>
        <w:t xml:space="preserve"> – Фирменный стиль компании</w:t>
      </w:r>
      <w:r w:rsidR="002B249C" w:rsidRPr="001E4CC6">
        <w:rPr>
          <w:rFonts w:ascii="Arial" w:hAnsi="Arial" w:cs="Arial"/>
          <w:i/>
          <w:color w:val="000000"/>
          <w:sz w:val="18"/>
          <w:szCs w:val="18"/>
        </w:rPr>
        <w:t>(м</w:t>
      </w:r>
      <w:r w:rsidR="00AA239A" w:rsidRPr="001E4CC6">
        <w:rPr>
          <w:rFonts w:ascii="Arial" w:hAnsi="Arial" w:cs="Arial"/>
          <w:i/>
          <w:color w:val="000000"/>
          <w:sz w:val="18"/>
          <w:szCs w:val="18"/>
        </w:rPr>
        <w:t xml:space="preserve">акеты: логотип, таблички на двери, </w:t>
      </w:r>
      <w:r w:rsidR="005A59F7" w:rsidRPr="001E4CC6">
        <w:rPr>
          <w:rFonts w:ascii="Arial" w:hAnsi="Arial" w:cs="Arial"/>
          <w:i/>
          <w:color w:val="000000"/>
          <w:sz w:val="18"/>
          <w:szCs w:val="18"/>
        </w:rPr>
        <w:t>буклеты</w:t>
      </w:r>
      <w:r w:rsidR="00AA239A" w:rsidRPr="001E4CC6">
        <w:rPr>
          <w:rFonts w:ascii="Arial" w:hAnsi="Arial" w:cs="Arial"/>
          <w:i/>
          <w:color w:val="000000"/>
          <w:sz w:val="18"/>
          <w:szCs w:val="18"/>
        </w:rPr>
        <w:t>, визитки,</w:t>
      </w:r>
      <w:r w:rsidR="005A59F7" w:rsidRPr="001E4CC6">
        <w:rPr>
          <w:rFonts w:ascii="Arial" w:hAnsi="Arial" w:cs="Arial"/>
          <w:i/>
          <w:color w:val="000000"/>
          <w:sz w:val="18"/>
          <w:szCs w:val="18"/>
        </w:rPr>
        <w:t xml:space="preserve"> дисконтные карты, плакаты,</w:t>
      </w:r>
      <w:r w:rsidR="00C521BE">
        <w:rPr>
          <w:rFonts w:ascii="Arial" w:hAnsi="Arial" w:cs="Arial"/>
          <w:i/>
          <w:color w:val="000000"/>
          <w:sz w:val="18"/>
          <w:szCs w:val="18"/>
        </w:rPr>
        <w:t xml:space="preserve"> флаера,</w:t>
      </w:r>
      <w:r w:rsidR="00AA239A" w:rsidRPr="001E4CC6">
        <w:rPr>
          <w:rFonts w:ascii="Arial" w:hAnsi="Arial" w:cs="Arial"/>
          <w:i/>
          <w:color w:val="000000"/>
          <w:sz w:val="18"/>
          <w:szCs w:val="18"/>
        </w:rPr>
        <w:t xml:space="preserve"> и пр. раздаточные материалы)</w:t>
      </w:r>
      <w:r w:rsidR="002B249C" w:rsidRPr="001E4CC6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2E159D" w:rsidRPr="001E4CC6" w:rsidRDefault="00CE42A9" w:rsidP="002F3286">
      <w:pPr>
        <w:shd w:val="clear" w:color="auto" w:fill="FFFFFF"/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Приложение №3</w:t>
      </w:r>
      <w:r w:rsidR="00963885" w:rsidRPr="001E4CC6">
        <w:rPr>
          <w:rFonts w:ascii="Arial" w:hAnsi="Arial" w:cs="Arial"/>
          <w:color w:val="000000"/>
          <w:sz w:val="18"/>
          <w:szCs w:val="18"/>
        </w:rPr>
        <w:t xml:space="preserve"> – Порядок организации представительства</w:t>
      </w:r>
      <w:r w:rsidR="002E159D" w:rsidRPr="001E4CC6">
        <w:rPr>
          <w:rFonts w:ascii="Arial" w:hAnsi="Arial" w:cs="Arial"/>
          <w:i/>
          <w:color w:val="000000"/>
          <w:sz w:val="18"/>
          <w:szCs w:val="18"/>
        </w:rPr>
        <w:t>(</w:t>
      </w:r>
      <w:r w:rsidR="002B249C" w:rsidRPr="001E4CC6">
        <w:rPr>
          <w:rFonts w:ascii="Arial" w:hAnsi="Arial" w:cs="Arial"/>
          <w:i/>
          <w:color w:val="000000"/>
          <w:sz w:val="18"/>
          <w:szCs w:val="18"/>
        </w:rPr>
        <w:t>о</w:t>
      </w:r>
      <w:r w:rsidR="002E159D" w:rsidRPr="001E4CC6">
        <w:rPr>
          <w:rFonts w:ascii="Arial" w:hAnsi="Arial" w:cs="Arial"/>
          <w:i/>
          <w:color w:val="000000"/>
          <w:sz w:val="18"/>
          <w:szCs w:val="18"/>
        </w:rPr>
        <w:t xml:space="preserve">сновные принципы компании, выбор офисного помещения, организационно-правовые вопросы и вопросы налогообложения, оформление офиса, </w:t>
      </w:r>
      <w:r w:rsidR="00E277A2" w:rsidRPr="001E4CC6">
        <w:rPr>
          <w:rFonts w:ascii="Arial" w:hAnsi="Arial" w:cs="Arial"/>
          <w:i/>
          <w:color w:val="000000"/>
          <w:sz w:val="18"/>
          <w:szCs w:val="18"/>
        </w:rPr>
        <w:t>порядок работы с клиентами</w:t>
      </w:r>
      <w:r w:rsidR="002E159D" w:rsidRPr="001E4CC6">
        <w:rPr>
          <w:rFonts w:ascii="Arial" w:hAnsi="Arial" w:cs="Arial"/>
          <w:i/>
          <w:color w:val="000000"/>
          <w:sz w:val="18"/>
          <w:szCs w:val="18"/>
        </w:rPr>
        <w:t>,</w:t>
      </w:r>
      <w:r w:rsidR="005A59F7" w:rsidRPr="001E4CC6">
        <w:rPr>
          <w:rFonts w:ascii="Arial" w:hAnsi="Arial" w:cs="Arial"/>
          <w:i/>
          <w:color w:val="000000"/>
          <w:sz w:val="18"/>
          <w:szCs w:val="18"/>
        </w:rPr>
        <w:t xml:space="preserve"> порядок работы с поставщиками,</w:t>
      </w:r>
      <w:r w:rsidR="00E277A2" w:rsidRPr="001E4CC6">
        <w:rPr>
          <w:rFonts w:ascii="Arial" w:hAnsi="Arial" w:cs="Arial"/>
          <w:i/>
          <w:color w:val="000000"/>
          <w:sz w:val="18"/>
          <w:szCs w:val="18"/>
        </w:rPr>
        <w:t xml:space="preserve"> порядок урегулирования</w:t>
      </w:r>
      <w:r w:rsidR="002E159D" w:rsidRPr="001E4CC6">
        <w:rPr>
          <w:rFonts w:ascii="Arial" w:hAnsi="Arial" w:cs="Arial"/>
          <w:i/>
          <w:color w:val="000000"/>
          <w:sz w:val="18"/>
          <w:szCs w:val="18"/>
        </w:rPr>
        <w:t xml:space="preserve"> конфликтных ситуаций, стратегия развития)</w:t>
      </w:r>
      <w:r w:rsidR="002B249C" w:rsidRPr="001E4CC6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531252" w:rsidRPr="001E4CC6" w:rsidRDefault="00162918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Прило</w:t>
      </w:r>
      <w:r w:rsidR="00CE42A9" w:rsidRPr="001E4CC6">
        <w:rPr>
          <w:rFonts w:ascii="Arial" w:hAnsi="Arial" w:cs="Arial"/>
          <w:b/>
          <w:color w:val="000000"/>
          <w:sz w:val="18"/>
          <w:szCs w:val="18"/>
        </w:rPr>
        <w:t>жение№4</w:t>
      </w:r>
      <w:r w:rsidR="00963885" w:rsidRPr="001E4CC6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4D12B0" w:rsidRPr="001E4CC6">
        <w:rPr>
          <w:rFonts w:ascii="Arial" w:hAnsi="Arial" w:cs="Arial"/>
          <w:color w:val="000000"/>
          <w:sz w:val="18"/>
          <w:szCs w:val="18"/>
        </w:rPr>
        <w:t xml:space="preserve">Рекомендуемый </w:t>
      </w:r>
      <w:r w:rsidR="00963885" w:rsidRPr="001E4CC6">
        <w:rPr>
          <w:rFonts w:ascii="Arial" w:hAnsi="Arial" w:cs="Arial"/>
          <w:color w:val="000000"/>
          <w:sz w:val="18"/>
          <w:szCs w:val="18"/>
        </w:rPr>
        <w:t xml:space="preserve">поставщик </w:t>
      </w:r>
      <w:r w:rsidR="004D12B0" w:rsidRPr="001E4CC6">
        <w:rPr>
          <w:rFonts w:ascii="Arial" w:hAnsi="Arial" w:cs="Arial"/>
          <w:color w:val="000000"/>
          <w:sz w:val="18"/>
          <w:szCs w:val="18"/>
        </w:rPr>
        <w:t>автомобильных запчастей</w:t>
      </w:r>
      <w:r w:rsidR="00963885" w:rsidRPr="001E4CC6">
        <w:rPr>
          <w:rFonts w:ascii="Arial" w:hAnsi="Arial" w:cs="Arial"/>
          <w:color w:val="000000"/>
          <w:sz w:val="18"/>
          <w:szCs w:val="18"/>
        </w:rPr>
        <w:t xml:space="preserve"> с порядком организации работы с ним</w:t>
      </w:r>
      <w:r w:rsidR="002B249C" w:rsidRPr="001E4CC6">
        <w:rPr>
          <w:rFonts w:ascii="Arial" w:hAnsi="Arial" w:cs="Arial"/>
          <w:color w:val="000000"/>
          <w:sz w:val="18"/>
          <w:szCs w:val="18"/>
        </w:rPr>
        <w:t>.</w:t>
      </w:r>
    </w:p>
    <w:p w:rsidR="003F125D" w:rsidRPr="001E4CC6" w:rsidRDefault="00CE42A9" w:rsidP="002F3286">
      <w:pPr>
        <w:shd w:val="clear" w:color="auto" w:fill="FFFFFF"/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Приложение №5</w:t>
      </w:r>
      <w:r w:rsidR="00963885" w:rsidRPr="001E4CC6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3F125D" w:rsidRPr="001E4CC6">
        <w:rPr>
          <w:rFonts w:ascii="Arial" w:hAnsi="Arial" w:cs="Arial"/>
          <w:color w:val="000000"/>
          <w:sz w:val="18"/>
          <w:szCs w:val="18"/>
        </w:rPr>
        <w:t>Инструкция по работе с сайтом и к</w:t>
      </w:r>
      <w:r w:rsidR="00963885" w:rsidRPr="001E4CC6">
        <w:rPr>
          <w:rFonts w:ascii="Arial" w:hAnsi="Arial" w:cs="Arial"/>
          <w:color w:val="000000"/>
          <w:sz w:val="18"/>
          <w:szCs w:val="18"/>
        </w:rPr>
        <w:t>арточка администратора сайта</w:t>
      </w:r>
      <w:r w:rsidR="003F125D" w:rsidRPr="001E4CC6">
        <w:rPr>
          <w:rFonts w:ascii="Arial" w:hAnsi="Arial" w:cs="Arial"/>
          <w:i/>
          <w:color w:val="000000"/>
          <w:sz w:val="18"/>
          <w:szCs w:val="18"/>
        </w:rPr>
        <w:t>(Логи</w:t>
      </w:r>
      <w:r w:rsidR="005A59F7" w:rsidRPr="001E4CC6">
        <w:rPr>
          <w:rFonts w:ascii="Arial" w:hAnsi="Arial" w:cs="Arial"/>
          <w:i/>
          <w:color w:val="000000"/>
          <w:sz w:val="18"/>
          <w:szCs w:val="18"/>
        </w:rPr>
        <w:t>ны и пароли для доступа к сайту</w:t>
      </w:r>
      <w:r w:rsidR="003F125D" w:rsidRPr="001E4CC6">
        <w:rPr>
          <w:rFonts w:ascii="Arial" w:hAnsi="Arial" w:cs="Arial"/>
          <w:i/>
          <w:color w:val="000000"/>
          <w:sz w:val="18"/>
          <w:szCs w:val="18"/>
        </w:rPr>
        <w:t>)</w:t>
      </w:r>
      <w:r w:rsidR="00AC0A45" w:rsidRPr="001E4CC6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A35874" w:rsidRPr="001E4CC6" w:rsidRDefault="00A35874" w:rsidP="002F3286">
      <w:pPr>
        <w:shd w:val="clear" w:color="auto" w:fill="FFFFFF"/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FE079F" w:rsidRPr="001E4CC6" w:rsidRDefault="00302917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1E4CC6">
        <w:rPr>
          <w:rFonts w:ascii="Arial" w:hAnsi="Arial" w:cs="Arial"/>
          <w:b/>
          <w:color w:val="000000"/>
          <w:sz w:val="18"/>
          <w:szCs w:val="18"/>
        </w:rPr>
        <w:t>10</w:t>
      </w:r>
      <w:r w:rsidR="00ED1AD9" w:rsidRPr="001E4CC6">
        <w:rPr>
          <w:rFonts w:ascii="Arial" w:hAnsi="Arial" w:cs="Arial"/>
          <w:b/>
          <w:color w:val="000000"/>
          <w:sz w:val="18"/>
          <w:szCs w:val="18"/>
        </w:rPr>
        <w:t>.</w:t>
      </w:r>
      <w:r w:rsidRPr="001E4CC6">
        <w:rPr>
          <w:rFonts w:ascii="Arial" w:hAnsi="Arial" w:cs="Arial"/>
          <w:color w:val="000000"/>
          <w:sz w:val="18"/>
          <w:szCs w:val="18"/>
        </w:rPr>
        <w:t>ПОДПИСИ СТОРОН</w:t>
      </w:r>
    </w:p>
    <w:p w:rsidR="00ED1AD9" w:rsidRPr="001E4CC6" w:rsidRDefault="00ED1AD9" w:rsidP="002F3286">
      <w:pPr>
        <w:shd w:val="clear" w:color="auto" w:fill="FFFFFF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5244"/>
      </w:tblGrid>
      <w:tr w:rsidR="00ED1AD9" w:rsidRPr="001E4CC6" w:rsidTr="00272FE5">
        <w:trPr>
          <w:trHeight w:val="331"/>
        </w:trPr>
        <w:tc>
          <w:tcPr>
            <w:tcW w:w="4954" w:type="dxa"/>
          </w:tcPr>
          <w:p w:rsidR="00ED1AD9" w:rsidRPr="001E4CC6" w:rsidRDefault="00ED1AD9" w:rsidP="002F3286">
            <w:pPr>
              <w:shd w:val="clear" w:color="auto" w:fill="FFFFFF"/>
              <w:ind w:left="-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Правообладатель</w:t>
            </w:r>
          </w:p>
        </w:tc>
        <w:tc>
          <w:tcPr>
            <w:tcW w:w="5320" w:type="dxa"/>
          </w:tcPr>
          <w:p w:rsidR="00ED1AD9" w:rsidRPr="001E4CC6" w:rsidRDefault="00ED1AD9" w:rsidP="002F3286">
            <w:pPr>
              <w:shd w:val="clear" w:color="auto" w:fill="FFFFFF"/>
              <w:ind w:left="-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Пользователь</w:t>
            </w:r>
          </w:p>
        </w:tc>
      </w:tr>
      <w:tr w:rsidR="00755EEA" w:rsidRPr="001E4CC6" w:rsidTr="00272FE5">
        <w:trPr>
          <w:trHeight w:val="686"/>
        </w:trPr>
        <w:tc>
          <w:tcPr>
            <w:tcW w:w="4954" w:type="dxa"/>
          </w:tcPr>
          <w:p w:rsidR="00755EEA" w:rsidRPr="001E4CC6" w:rsidRDefault="00755EEA" w:rsidP="002F3286">
            <w:pPr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2EED" w:rsidRPr="001E4CC6" w:rsidRDefault="00822EED" w:rsidP="002F3286">
            <w:pPr>
              <w:shd w:val="clear" w:color="auto" w:fill="FFFFFF"/>
              <w:ind w:lef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CC6">
              <w:rPr>
                <w:rFonts w:ascii="Arial" w:hAnsi="Arial" w:cs="Arial"/>
                <w:sz w:val="18"/>
                <w:szCs w:val="18"/>
              </w:rPr>
              <w:t>ИП Петрушкин И.С</w:t>
            </w: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Генеральный директор:</w:t>
            </w: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</w:t>
            </w: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B7C77">
              <w:rPr>
                <w:rFonts w:ascii="Arial" w:hAnsi="Arial" w:cs="Arial"/>
                <w:color w:val="000000"/>
                <w:sz w:val="18"/>
                <w:szCs w:val="18"/>
              </w:rPr>
              <w:t>Петрушкин Илья Сер</w:t>
            </w:r>
            <w:r w:rsidR="00822EED" w:rsidRPr="001E4CC6">
              <w:rPr>
                <w:rFonts w:ascii="Arial" w:hAnsi="Arial" w:cs="Arial"/>
                <w:color w:val="000000"/>
                <w:sz w:val="18"/>
                <w:szCs w:val="18"/>
              </w:rPr>
              <w:t>геевич</w:t>
            </w: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3C53F2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"__" ________ 201_г.</w:t>
            </w: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</w:tcPr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53F2" w:rsidRPr="001E4CC6" w:rsidRDefault="003C53F2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</w:t>
            </w: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53F2" w:rsidRPr="001E4CC6" w:rsidRDefault="003C53F2" w:rsidP="002F3286">
            <w:pPr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53F2" w:rsidRPr="001E4CC6" w:rsidRDefault="003C53F2" w:rsidP="002F3286">
            <w:pPr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53F2" w:rsidRPr="001E4CC6" w:rsidRDefault="003C53F2" w:rsidP="002F3286">
            <w:pPr>
              <w:ind w:left="-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EEA" w:rsidRPr="001E4CC6" w:rsidRDefault="00755EEA" w:rsidP="002F3286">
            <w:pPr>
              <w:ind w:left="-5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CC6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</w:tbl>
    <w:p w:rsidR="00FE079F" w:rsidRPr="001E4CC6" w:rsidRDefault="00FE079F" w:rsidP="002F3286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ED1AD9" w:rsidRPr="001E4CC6" w:rsidRDefault="00ED1AD9" w:rsidP="002F3286">
      <w:pPr>
        <w:ind w:left="-567"/>
        <w:jc w:val="both"/>
        <w:rPr>
          <w:rFonts w:ascii="Arial" w:hAnsi="Arial" w:cs="Arial"/>
          <w:sz w:val="18"/>
          <w:szCs w:val="18"/>
        </w:rPr>
      </w:pPr>
    </w:p>
    <w:sectPr w:rsidR="00ED1AD9" w:rsidRPr="001E4CC6" w:rsidSect="002912A5">
      <w:footerReference w:type="default" r:id="rId15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90" w:rsidRDefault="001E6790" w:rsidP="000E0B40">
      <w:r>
        <w:separator/>
      </w:r>
    </w:p>
  </w:endnote>
  <w:endnote w:type="continuationSeparator" w:id="0">
    <w:p w:rsidR="001E6790" w:rsidRDefault="001E6790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5A" w:rsidRDefault="00BB4F5A" w:rsidP="00A92F84">
    <w:pPr>
      <w:pStyle w:val="a6"/>
      <w:tabs>
        <w:tab w:val="right" w:pos="9796"/>
      </w:tabs>
    </w:pPr>
    <w:r>
      <w:t xml:space="preserve">Правообладатель_______________           Страница </w:t>
    </w:r>
    <w:r w:rsidR="0003523C">
      <w:rPr>
        <w:b/>
      </w:rPr>
      <w:fldChar w:fldCharType="begin"/>
    </w:r>
    <w:r>
      <w:rPr>
        <w:b/>
      </w:rPr>
      <w:instrText>PAGE  \* Arabic  \* MERGEFORMAT</w:instrText>
    </w:r>
    <w:r w:rsidR="0003523C">
      <w:rPr>
        <w:b/>
      </w:rPr>
      <w:fldChar w:fldCharType="separate"/>
    </w:r>
    <w:r w:rsidR="0009080A">
      <w:rPr>
        <w:b/>
        <w:noProof/>
      </w:rPr>
      <w:t>2</w:t>
    </w:r>
    <w:r w:rsidR="0003523C">
      <w:rPr>
        <w:b/>
      </w:rPr>
      <w:fldChar w:fldCharType="end"/>
    </w:r>
    <w:r>
      <w:t xml:space="preserve"> из </w:t>
    </w:r>
    <w:fldSimple w:instr="NUMPAGES  \* Arabic  \* MERGEFORMAT">
      <w:r w:rsidR="0009080A" w:rsidRPr="0009080A">
        <w:rPr>
          <w:b/>
          <w:noProof/>
        </w:rPr>
        <w:t>5</w:t>
      </w:r>
    </w:fldSimple>
    <w:r>
      <w:t xml:space="preserve">           Пользователь_______________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90" w:rsidRDefault="001E6790" w:rsidP="000E0B40">
      <w:r>
        <w:separator/>
      </w:r>
    </w:p>
  </w:footnote>
  <w:footnote w:type="continuationSeparator" w:id="0">
    <w:p w:rsidR="001E6790" w:rsidRDefault="001E6790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5221"/>
    <w:multiLevelType w:val="hybridMultilevel"/>
    <w:tmpl w:val="1FBA9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87712"/>
    <w:multiLevelType w:val="hybridMultilevel"/>
    <w:tmpl w:val="6F8E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9F"/>
    <w:rsid w:val="00002BA0"/>
    <w:rsid w:val="00013106"/>
    <w:rsid w:val="00016073"/>
    <w:rsid w:val="00023DC3"/>
    <w:rsid w:val="0002497A"/>
    <w:rsid w:val="00034F52"/>
    <w:rsid w:val="0003523C"/>
    <w:rsid w:val="00035A4E"/>
    <w:rsid w:val="000378CE"/>
    <w:rsid w:val="00044B95"/>
    <w:rsid w:val="000459B0"/>
    <w:rsid w:val="00070B8A"/>
    <w:rsid w:val="00071392"/>
    <w:rsid w:val="00082171"/>
    <w:rsid w:val="0009080A"/>
    <w:rsid w:val="000A408B"/>
    <w:rsid w:val="000C4E89"/>
    <w:rsid w:val="000C62FE"/>
    <w:rsid w:val="000D23B0"/>
    <w:rsid w:val="000D6BE2"/>
    <w:rsid w:val="000E0B40"/>
    <w:rsid w:val="000E7D1D"/>
    <w:rsid w:val="000F3DE1"/>
    <w:rsid w:val="001056B7"/>
    <w:rsid w:val="00111BDA"/>
    <w:rsid w:val="00112B6D"/>
    <w:rsid w:val="001215E9"/>
    <w:rsid w:val="00136E60"/>
    <w:rsid w:val="00142578"/>
    <w:rsid w:val="0014788D"/>
    <w:rsid w:val="00156464"/>
    <w:rsid w:val="00162918"/>
    <w:rsid w:val="00164AB1"/>
    <w:rsid w:val="001724E7"/>
    <w:rsid w:val="0018558A"/>
    <w:rsid w:val="001949B6"/>
    <w:rsid w:val="001A686C"/>
    <w:rsid w:val="001B02F4"/>
    <w:rsid w:val="001B7C81"/>
    <w:rsid w:val="001C01EF"/>
    <w:rsid w:val="001C0DC0"/>
    <w:rsid w:val="001C2FA9"/>
    <w:rsid w:val="001D2259"/>
    <w:rsid w:val="001D7566"/>
    <w:rsid w:val="001E4CC6"/>
    <w:rsid w:val="001E6790"/>
    <w:rsid w:val="001F001A"/>
    <w:rsid w:val="001F5D85"/>
    <w:rsid w:val="001F73EB"/>
    <w:rsid w:val="00202494"/>
    <w:rsid w:val="00221C9E"/>
    <w:rsid w:val="0024371E"/>
    <w:rsid w:val="00265542"/>
    <w:rsid w:val="00272FE5"/>
    <w:rsid w:val="002912A5"/>
    <w:rsid w:val="00297A05"/>
    <w:rsid w:val="002B08DA"/>
    <w:rsid w:val="002B249C"/>
    <w:rsid w:val="002B3730"/>
    <w:rsid w:val="002C7798"/>
    <w:rsid w:val="002E159D"/>
    <w:rsid w:val="002F15F1"/>
    <w:rsid w:val="002F3286"/>
    <w:rsid w:val="002F3F09"/>
    <w:rsid w:val="002F40B3"/>
    <w:rsid w:val="003026D0"/>
    <w:rsid w:val="00302917"/>
    <w:rsid w:val="00306B04"/>
    <w:rsid w:val="0031570B"/>
    <w:rsid w:val="003548BC"/>
    <w:rsid w:val="00356DED"/>
    <w:rsid w:val="00370685"/>
    <w:rsid w:val="003761C6"/>
    <w:rsid w:val="003964BA"/>
    <w:rsid w:val="00397834"/>
    <w:rsid w:val="003A3C02"/>
    <w:rsid w:val="003A7B7D"/>
    <w:rsid w:val="003B36E5"/>
    <w:rsid w:val="003C2CA6"/>
    <w:rsid w:val="003C42AA"/>
    <w:rsid w:val="003C53F2"/>
    <w:rsid w:val="003D27BE"/>
    <w:rsid w:val="003D6F48"/>
    <w:rsid w:val="003D7C0F"/>
    <w:rsid w:val="003F125D"/>
    <w:rsid w:val="00410C5C"/>
    <w:rsid w:val="00413139"/>
    <w:rsid w:val="00414E37"/>
    <w:rsid w:val="00416765"/>
    <w:rsid w:val="00420290"/>
    <w:rsid w:val="0042402C"/>
    <w:rsid w:val="00424ADC"/>
    <w:rsid w:val="004308C1"/>
    <w:rsid w:val="00430F54"/>
    <w:rsid w:val="00436D43"/>
    <w:rsid w:val="004377B3"/>
    <w:rsid w:val="00441CEA"/>
    <w:rsid w:val="00464FBD"/>
    <w:rsid w:val="00466D1A"/>
    <w:rsid w:val="00467564"/>
    <w:rsid w:val="00471B64"/>
    <w:rsid w:val="00473394"/>
    <w:rsid w:val="00475D92"/>
    <w:rsid w:val="00482F3F"/>
    <w:rsid w:val="00484C75"/>
    <w:rsid w:val="004872A0"/>
    <w:rsid w:val="004903BB"/>
    <w:rsid w:val="00490C6F"/>
    <w:rsid w:val="004A2CD7"/>
    <w:rsid w:val="004B1D0C"/>
    <w:rsid w:val="004C2840"/>
    <w:rsid w:val="004D03CB"/>
    <w:rsid w:val="004D12B0"/>
    <w:rsid w:val="004E1E92"/>
    <w:rsid w:val="004E4696"/>
    <w:rsid w:val="004E76A0"/>
    <w:rsid w:val="004F5974"/>
    <w:rsid w:val="004F7348"/>
    <w:rsid w:val="0050218C"/>
    <w:rsid w:val="005267D9"/>
    <w:rsid w:val="00531252"/>
    <w:rsid w:val="00537EFB"/>
    <w:rsid w:val="00541A05"/>
    <w:rsid w:val="00555794"/>
    <w:rsid w:val="00556B66"/>
    <w:rsid w:val="005649AB"/>
    <w:rsid w:val="005656BE"/>
    <w:rsid w:val="00586328"/>
    <w:rsid w:val="00591DA8"/>
    <w:rsid w:val="00597B85"/>
    <w:rsid w:val="005A0FE4"/>
    <w:rsid w:val="005A43D3"/>
    <w:rsid w:val="005A59F7"/>
    <w:rsid w:val="005C6898"/>
    <w:rsid w:val="005D1761"/>
    <w:rsid w:val="005F3329"/>
    <w:rsid w:val="006001FE"/>
    <w:rsid w:val="00605052"/>
    <w:rsid w:val="00611935"/>
    <w:rsid w:val="00612941"/>
    <w:rsid w:val="00615FF7"/>
    <w:rsid w:val="0061764B"/>
    <w:rsid w:val="00631230"/>
    <w:rsid w:val="00654F45"/>
    <w:rsid w:val="0066095A"/>
    <w:rsid w:val="0066208A"/>
    <w:rsid w:val="00664C74"/>
    <w:rsid w:val="00666D04"/>
    <w:rsid w:val="006706F2"/>
    <w:rsid w:val="006718FB"/>
    <w:rsid w:val="00673C3D"/>
    <w:rsid w:val="006812E9"/>
    <w:rsid w:val="00684CF0"/>
    <w:rsid w:val="00695420"/>
    <w:rsid w:val="006A3EBF"/>
    <w:rsid w:val="006A6295"/>
    <w:rsid w:val="006A65A0"/>
    <w:rsid w:val="006B07E7"/>
    <w:rsid w:val="006B1848"/>
    <w:rsid w:val="006B21CE"/>
    <w:rsid w:val="006E11EC"/>
    <w:rsid w:val="006E1205"/>
    <w:rsid w:val="007114FF"/>
    <w:rsid w:val="00714B4F"/>
    <w:rsid w:val="007223E5"/>
    <w:rsid w:val="007255FE"/>
    <w:rsid w:val="0073090A"/>
    <w:rsid w:val="00730F34"/>
    <w:rsid w:val="00737CAF"/>
    <w:rsid w:val="00741BFA"/>
    <w:rsid w:val="0074659D"/>
    <w:rsid w:val="00746CDB"/>
    <w:rsid w:val="00747D3F"/>
    <w:rsid w:val="00751312"/>
    <w:rsid w:val="007537F9"/>
    <w:rsid w:val="00755EEA"/>
    <w:rsid w:val="0077223D"/>
    <w:rsid w:val="007A03B7"/>
    <w:rsid w:val="007A09ED"/>
    <w:rsid w:val="007A1776"/>
    <w:rsid w:val="007A1A52"/>
    <w:rsid w:val="007A58F6"/>
    <w:rsid w:val="007C09F1"/>
    <w:rsid w:val="007D0697"/>
    <w:rsid w:val="007D70DA"/>
    <w:rsid w:val="007D77B4"/>
    <w:rsid w:val="007E05FE"/>
    <w:rsid w:val="007E0DF3"/>
    <w:rsid w:val="007E359B"/>
    <w:rsid w:val="007F4C9C"/>
    <w:rsid w:val="007F5D1A"/>
    <w:rsid w:val="007F5DAF"/>
    <w:rsid w:val="00822EED"/>
    <w:rsid w:val="00825FCC"/>
    <w:rsid w:val="00835308"/>
    <w:rsid w:val="00840B47"/>
    <w:rsid w:val="00844AB8"/>
    <w:rsid w:val="008452BB"/>
    <w:rsid w:val="00850993"/>
    <w:rsid w:val="00851565"/>
    <w:rsid w:val="008525CE"/>
    <w:rsid w:val="008601E4"/>
    <w:rsid w:val="00861D39"/>
    <w:rsid w:val="008662FA"/>
    <w:rsid w:val="00866609"/>
    <w:rsid w:val="00880065"/>
    <w:rsid w:val="00881819"/>
    <w:rsid w:val="008829FA"/>
    <w:rsid w:val="00883418"/>
    <w:rsid w:val="00894512"/>
    <w:rsid w:val="008A58C9"/>
    <w:rsid w:val="008B4864"/>
    <w:rsid w:val="008B674F"/>
    <w:rsid w:val="008C60DA"/>
    <w:rsid w:val="008D716A"/>
    <w:rsid w:val="008F03EF"/>
    <w:rsid w:val="008F0DE9"/>
    <w:rsid w:val="008F443A"/>
    <w:rsid w:val="008F693B"/>
    <w:rsid w:val="00901F96"/>
    <w:rsid w:val="009033EC"/>
    <w:rsid w:val="00912977"/>
    <w:rsid w:val="00914AAA"/>
    <w:rsid w:val="00916ABE"/>
    <w:rsid w:val="00917DA5"/>
    <w:rsid w:val="00921DF3"/>
    <w:rsid w:val="00922C6C"/>
    <w:rsid w:val="00925A2E"/>
    <w:rsid w:val="009457B4"/>
    <w:rsid w:val="00945C31"/>
    <w:rsid w:val="0095280D"/>
    <w:rsid w:val="00953677"/>
    <w:rsid w:val="009571F7"/>
    <w:rsid w:val="00963885"/>
    <w:rsid w:val="00967CBA"/>
    <w:rsid w:val="009722C9"/>
    <w:rsid w:val="00981214"/>
    <w:rsid w:val="00983493"/>
    <w:rsid w:val="009848DA"/>
    <w:rsid w:val="00984FD0"/>
    <w:rsid w:val="00985928"/>
    <w:rsid w:val="009921B8"/>
    <w:rsid w:val="00992248"/>
    <w:rsid w:val="009948C4"/>
    <w:rsid w:val="0099525D"/>
    <w:rsid w:val="009B246E"/>
    <w:rsid w:val="009B77B1"/>
    <w:rsid w:val="009C0676"/>
    <w:rsid w:val="009E1076"/>
    <w:rsid w:val="009E6283"/>
    <w:rsid w:val="009E6DE0"/>
    <w:rsid w:val="009F3CC2"/>
    <w:rsid w:val="009F4100"/>
    <w:rsid w:val="009F4BDD"/>
    <w:rsid w:val="009F7C92"/>
    <w:rsid w:val="00A03B4E"/>
    <w:rsid w:val="00A0682A"/>
    <w:rsid w:val="00A110A4"/>
    <w:rsid w:val="00A1183D"/>
    <w:rsid w:val="00A14727"/>
    <w:rsid w:val="00A224C8"/>
    <w:rsid w:val="00A30005"/>
    <w:rsid w:val="00A31964"/>
    <w:rsid w:val="00A32D28"/>
    <w:rsid w:val="00A35874"/>
    <w:rsid w:val="00A3786A"/>
    <w:rsid w:val="00A414D8"/>
    <w:rsid w:val="00A45828"/>
    <w:rsid w:val="00A5259F"/>
    <w:rsid w:val="00A6021F"/>
    <w:rsid w:val="00A61623"/>
    <w:rsid w:val="00A64C6A"/>
    <w:rsid w:val="00A92F84"/>
    <w:rsid w:val="00A94504"/>
    <w:rsid w:val="00AA239A"/>
    <w:rsid w:val="00AB266A"/>
    <w:rsid w:val="00AC0A45"/>
    <w:rsid w:val="00AC39A4"/>
    <w:rsid w:val="00AD692C"/>
    <w:rsid w:val="00AF7C6E"/>
    <w:rsid w:val="00B018CF"/>
    <w:rsid w:val="00B03CA9"/>
    <w:rsid w:val="00B0415C"/>
    <w:rsid w:val="00B054BA"/>
    <w:rsid w:val="00B147DD"/>
    <w:rsid w:val="00B20076"/>
    <w:rsid w:val="00B2260F"/>
    <w:rsid w:val="00B31B30"/>
    <w:rsid w:val="00B33D0A"/>
    <w:rsid w:val="00B57187"/>
    <w:rsid w:val="00B6645C"/>
    <w:rsid w:val="00B66748"/>
    <w:rsid w:val="00B72028"/>
    <w:rsid w:val="00B80E95"/>
    <w:rsid w:val="00B90AFF"/>
    <w:rsid w:val="00B925F3"/>
    <w:rsid w:val="00BB4F5A"/>
    <w:rsid w:val="00BD00F8"/>
    <w:rsid w:val="00BD0CA8"/>
    <w:rsid w:val="00BD4041"/>
    <w:rsid w:val="00BF079E"/>
    <w:rsid w:val="00BF5731"/>
    <w:rsid w:val="00C059EA"/>
    <w:rsid w:val="00C11092"/>
    <w:rsid w:val="00C15B50"/>
    <w:rsid w:val="00C15E59"/>
    <w:rsid w:val="00C24B81"/>
    <w:rsid w:val="00C268C4"/>
    <w:rsid w:val="00C342B3"/>
    <w:rsid w:val="00C4781C"/>
    <w:rsid w:val="00C521BE"/>
    <w:rsid w:val="00C5657A"/>
    <w:rsid w:val="00C705AA"/>
    <w:rsid w:val="00C71263"/>
    <w:rsid w:val="00C92F78"/>
    <w:rsid w:val="00C94302"/>
    <w:rsid w:val="00CB0161"/>
    <w:rsid w:val="00CB69AC"/>
    <w:rsid w:val="00CD2E26"/>
    <w:rsid w:val="00CD4027"/>
    <w:rsid w:val="00CD5A54"/>
    <w:rsid w:val="00CE42A9"/>
    <w:rsid w:val="00CE5D11"/>
    <w:rsid w:val="00CF05E0"/>
    <w:rsid w:val="00CF3900"/>
    <w:rsid w:val="00D14CB4"/>
    <w:rsid w:val="00D37468"/>
    <w:rsid w:val="00D40CCC"/>
    <w:rsid w:val="00D43D3B"/>
    <w:rsid w:val="00D47D74"/>
    <w:rsid w:val="00D53E58"/>
    <w:rsid w:val="00D56095"/>
    <w:rsid w:val="00D577FE"/>
    <w:rsid w:val="00D61516"/>
    <w:rsid w:val="00D65020"/>
    <w:rsid w:val="00D71DC6"/>
    <w:rsid w:val="00D7456C"/>
    <w:rsid w:val="00DA74C4"/>
    <w:rsid w:val="00DB1E0F"/>
    <w:rsid w:val="00DC3B08"/>
    <w:rsid w:val="00DC3CFD"/>
    <w:rsid w:val="00DC4857"/>
    <w:rsid w:val="00DE117A"/>
    <w:rsid w:val="00DE2167"/>
    <w:rsid w:val="00DE3593"/>
    <w:rsid w:val="00DF6799"/>
    <w:rsid w:val="00E12340"/>
    <w:rsid w:val="00E12CA7"/>
    <w:rsid w:val="00E277A2"/>
    <w:rsid w:val="00E42508"/>
    <w:rsid w:val="00E42E7F"/>
    <w:rsid w:val="00E430EA"/>
    <w:rsid w:val="00E450F8"/>
    <w:rsid w:val="00E5142D"/>
    <w:rsid w:val="00E71E37"/>
    <w:rsid w:val="00E774C3"/>
    <w:rsid w:val="00E82343"/>
    <w:rsid w:val="00EA720E"/>
    <w:rsid w:val="00EA773D"/>
    <w:rsid w:val="00EB2B61"/>
    <w:rsid w:val="00EB3E8C"/>
    <w:rsid w:val="00EB42B5"/>
    <w:rsid w:val="00EB7C77"/>
    <w:rsid w:val="00EC01FC"/>
    <w:rsid w:val="00EC2702"/>
    <w:rsid w:val="00EC3E22"/>
    <w:rsid w:val="00ED1AD9"/>
    <w:rsid w:val="00ED62D9"/>
    <w:rsid w:val="00EE0CE0"/>
    <w:rsid w:val="00EE2F26"/>
    <w:rsid w:val="00EE48A3"/>
    <w:rsid w:val="00EE7980"/>
    <w:rsid w:val="00EF5351"/>
    <w:rsid w:val="00EF570E"/>
    <w:rsid w:val="00F052B3"/>
    <w:rsid w:val="00F1520C"/>
    <w:rsid w:val="00F46B2E"/>
    <w:rsid w:val="00F478E8"/>
    <w:rsid w:val="00F550AE"/>
    <w:rsid w:val="00F66C48"/>
    <w:rsid w:val="00F719F7"/>
    <w:rsid w:val="00F72926"/>
    <w:rsid w:val="00F75DF8"/>
    <w:rsid w:val="00F84615"/>
    <w:rsid w:val="00F87346"/>
    <w:rsid w:val="00F9678E"/>
    <w:rsid w:val="00F9697B"/>
    <w:rsid w:val="00FA0A5C"/>
    <w:rsid w:val="00FA313B"/>
    <w:rsid w:val="00FA513A"/>
    <w:rsid w:val="00FB2141"/>
    <w:rsid w:val="00FC157B"/>
    <w:rsid w:val="00FE079F"/>
    <w:rsid w:val="00FF5890"/>
    <w:rsid w:val="2415D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6747BE-DE82-4F9D-8BDD-D8B3D61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328"/>
    <w:rPr>
      <w:color w:val="0000FF"/>
      <w:u w:val="single"/>
    </w:rPr>
  </w:style>
  <w:style w:type="paragraph" w:customStyle="1" w:styleId="p1">
    <w:name w:val="p1"/>
    <w:basedOn w:val="a"/>
    <w:rsid w:val="00F46B2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E0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E0B40"/>
    <w:rPr>
      <w:sz w:val="24"/>
      <w:szCs w:val="24"/>
    </w:rPr>
  </w:style>
  <w:style w:type="paragraph" w:styleId="a6">
    <w:name w:val="footer"/>
    <w:basedOn w:val="a"/>
    <w:link w:val="a7"/>
    <w:uiPriority w:val="99"/>
    <w:rsid w:val="000E0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0B40"/>
    <w:rPr>
      <w:sz w:val="24"/>
      <w:szCs w:val="24"/>
    </w:rPr>
  </w:style>
  <w:style w:type="table" w:styleId="a8">
    <w:name w:val="Table Grid"/>
    <w:basedOn w:val="a1"/>
    <w:rsid w:val="0052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92F8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9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-world-cars.com" TargetMode="External"/><Relationship Id="rId13" Type="http://schemas.openxmlformats.org/officeDocument/2006/relationships/hyperlink" Target="https://all-world-ca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ll-world-ca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-world-ca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ll-world-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-world-cars.com" TargetMode="External"/><Relationship Id="rId14" Type="http://schemas.openxmlformats.org/officeDocument/2006/relationships/hyperlink" Target="https://all-world-ca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франчайзи AWC</dc:title>
  <dc:creator>All World Cars</dc:creator>
  <cp:lastModifiedBy>ПК</cp:lastModifiedBy>
  <cp:revision>2</cp:revision>
  <cp:lastPrinted>2016-12-12T14:56:00Z</cp:lastPrinted>
  <dcterms:created xsi:type="dcterms:W3CDTF">2017-12-14T17:52:00Z</dcterms:created>
  <dcterms:modified xsi:type="dcterms:W3CDTF">2017-12-14T17:52:00Z</dcterms:modified>
</cp:coreProperties>
</file>